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147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0B37ECC0" w14:textId="725838C4" w:rsidR="00C22DDA" w:rsidRPr="00050DDE" w:rsidRDefault="00C22DDA" w:rsidP="00395F80">
      <w:pPr>
        <w:spacing w:after="0" w:line="240" w:lineRule="auto"/>
        <w:jc w:val="both"/>
        <w:textAlignment w:val="baseline"/>
        <w:rPr>
          <w:rFonts w:ascii="Arial" w:eastAsia="Times New Roman" w:hAnsi="Arial" w:cs="Arial"/>
          <w:caps/>
          <w:sz w:val="24"/>
          <w:szCs w:val="24"/>
        </w:rPr>
      </w:pPr>
      <w:r w:rsidRPr="00050DDE">
        <w:rPr>
          <w:rFonts w:ascii="Arial" w:eastAsia="Times New Roman" w:hAnsi="Arial" w:cs="Arial"/>
          <w:b/>
          <w:bCs/>
          <w:caps/>
          <w:sz w:val="24"/>
          <w:szCs w:val="24"/>
          <w:lang w:val="en-GB"/>
        </w:rPr>
        <w:t>APPENDIX 1 Tuition Fees for Undergraduate Courses</w:t>
      </w:r>
      <w:r w:rsidRPr="00050DDE">
        <w:rPr>
          <w:rFonts w:ascii="Arial" w:eastAsia="Times New Roman" w:hAnsi="Arial" w:cs="Arial"/>
          <w:b/>
          <w:bCs/>
          <w:caps/>
          <w:sz w:val="24"/>
          <w:szCs w:val="24"/>
        </w:rPr>
        <w:t> </w:t>
      </w:r>
      <w:r w:rsidR="00836170" w:rsidRPr="00050DDE">
        <w:rPr>
          <w:rFonts w:ascii="Arial" w:eastAsia="Times New Roman" w:hAnsi="Arial" w:cs="Arial"/>
          <w:b/>
          <w:bCs/>
          <w:caps/>
          <w:sz w:val="24"/>
          <w:szCs w:val="24"/>
        </w:rPr>
        <w:t>for Academic year 2022-2023</w:t>
      </w:r>
    </w:p>
    <w:p w14:paraId="1C9103B3" w14:textId="2DE2A2E4" w:rsidR="00313C7E" w:rsidRPr="00050DDE" w:rsidRDefault="00313C7E" w:rsidP="00395F80">
      <w:pPr>
        <w:spacing w:after="0" w:line="240" w:lineRule="auto"/>
        <w:jc w:val="both"/>
        <w:textAlignment w:val="baseline"/>
        <w:rPr>
          <w:rFonts w:ascii="Arial" w:eastAsia="Times New Roman" w:hAnsi="Arial" w:cs="Arial"/>
          <w:sz w:val="24"/>
          <w:szCs w:val="24"/>
        </w:rPr>
      </w:pPr>
    </w:p>
    <w:p w14:paraId="6A8FD646" w14:textId="1EBE457F" w:rsidR="00313C7E" w:rsidRPr="00050DDE" w:rsidRDefault="00313C7E"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This document is integral part of your Contract.</w:t>
      </w:r>
    </w:p>
    <w:p w14:paraId="7B822FF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lang w:val="en-GB"/>
        </w:rPr>
        <w:t> </w:t>
      </w:r>
      <w:r w:rsidRPr="00050DDE">
        <w:rPr>
          <w:rFonts w:ascii="Arial" w:eastAsia="Times New Roman" w:hAnsi="Arial" w:cs="Arial"/>
          <w:sz w:val="24"/>
          <w:szCs w:val="24"/>
        </w:rPr>
        <w:t> </w:t>
      </w:r>
    </w:p>
    <w:p w14:paraId="7944C15E" w14:textId="77777777" w:rsidR="00050DDE" w:rsidRDefault="00C22DDA" w:rsidP="00050DDE">
      <w:pPr>
        <w:pStyle w:val="ListParagraph"/>
        <w:numPr>
          <w:ilvl w:val="0"/>
          <w:numId w:val="123"/>
        </w:numPr>
        <w:jc w:val="both"/>
        <w:textAlignment w:val="baseline"/>
        <w:rPr>
          <w:rFonts w:eastAsia="Times New Roman"/>
          <w:b/>
          <w:bCs/>
          <w:sz w:val="24"/>
          <w:szCs w:val="24"/>
          <w:lang w:val="ru-RU"/>
        </w:rPr>
      </w:pPr>
      <w:r w:rsidRPr="00050DDE">
        <w:rPr>
          <w:rFonts w:eastAsia="Times New Roman"/>
          <w:b/>
          <w:bCs/>
          <w:sz w:val="24"/>
          <w:szCs w:val="24"/>
          <w:lang w:val="en-GB"/>
        </w:rPr>
        <w:t xml:space="preserve">Tuition Fees for Undergraduate Courses  </w:t>
      </w:r>
      <w:r w:rsidRPr="00050DDE">
        <w:rPr>
          <w:rFonts w:eastAsia="Times New Roman"/>
          <w:b/>
          <w:bCs/>
          <w:sz w:val="24"/>
          <w:szCs w:val="24"/>
          <w:lang w:val="ru-RU"/>
        </w:rPr>
        <w:t> </w:t>
      </w:r>
    </w:p>
    <w:p w14:paraId="714939E4" w14:textId="77777777" w:rsidR="00050DDE" w:rsidRDefault="00050DDE" w:rsidP="00050DDE">
      <w:pPr>
        <w:pStyle w:val="ListParagraph"/>
        <w:ind w:left="792" w:firstLine="0"/>
        <w:jc w:val="both"/>
        <w:textAlignment w:val="baseline"/>
        <w:rPr>
          <w:rFonts w:eastAsia="Times New Roman"/>
          <w:b/>
          <w:bCs/>
          <w:sz w:val="24"/>
          <w:szCs w:val="24"/>
          <w:lang w:val="ru-RU"/>
        </w:rPr>
      </w:pPr>
    </w:p>
    <w:p w14:paraId="5F02918A" w14:textId="77777777" w:rsidR="00050DDE" w:rsidRPr="00B0680D" w:rsidRDefault="00C22DDA" w:rsidP="00050DDE">
      <w:pPr>
        <w:pStyle w:val="ListParagraph"/>
        <w:numPr>
          <w:ilvl w:val="1"/>
          <w:numId w:val="123"/>
        </w:numPr>
        <w:jc w:val="both"/>
        <w:textAlignment w:val="baseline"/>
        <w:rPr>
          <w:rFonts w:eastAsia="Times New Roman"/>
          <w:b/>
          <w:bCs/>
          <w:sz w:val="24"/>
          <w:szCs w:val="24"/>
        </w:rPr>
      </w:pPr>
      <w:r w:rsidRPr="00050DDE">
        <w:rPr>
          <w:rFonts w:eastAsia="Times New Roman"/>
          <w:sz w:val="24"/>
          <w:szCs w:val="24"/>
          <w:lang w:val="en-GB"/>
        </w:rPr>
        <w:t>Tuition fees of the courses for each academic year are decided by the senior management of DMUK and disclosed on the DMUK website. The tuition fees for the undergraduate courses are disclosed on the DMUK website for 2022/2023 academic year are $12,500 for information and comparison purposes. </w:t>
      </w:r>
      <w:r w:rsidRPr="00050DDE">
        <w:rPr>
          <w:rFonts w:eastAsia="Times New Roman"/>
          <w:sz w:val="24"/>
          <w:szCs w:val="24"/>
        </w:rPr>
        <w:t> </w:t>
      </w:r>
    </w:p>
    <w:p w14:paraId="1EC87721" w14:textId="77777777" w:rsidR="00050DDE" w:rsidRPr="00B0680D" w:rsidRDefault="00050DDE" w:rsidP="00050DDE">
      <w:pPr>
        <w:pStyle w:val="ListParagraph"/>
        <w:ind w:left="792" w:firstLine="0"/>
        <w:jc w:val="both"/>
        <w:textAlignment w:val="baseline"/>
        <w:rPr>
          <w:rFonts w:eastAsia="Times New Roman"/>
          <w:b/>
          <w:bCs/>
          <w:sz w:val="24"/>
          <w:szCs w:val="24"/>
        </w:rPr>
      </w:pPr>
    </w:p>
    <w:p w14:paraId="12BA696C" w14:textId="77777777" w:rsidR="00050DDE" w:rsidRPr="00050DDE" w:rsidRDefault="00C22DDA" w:rsidP="00050DDE">
      <w:pPr>
        <w:pStyle w:val="ListParagraph"/>
        <w:numPr>
          <w:ilvl w:val="1"/>
          <w:numId w:val="123"/>
        </w:numPr>
        <w:jc w:val="both"/>
        <w:textAlignment w:val="baseline"/>
        <w:rPr>
          <w:rFonts w:eastAsia="Times New Roman"/>
          <w:b/>
          <w:bCs/>
          <w:sz w:val="24"/>
          <w:szCs w:val="24"/>
          <w:lang w:val="en-GB"/>
        </w:rPr>
      </w:pPr>
      <w:r w:rsidRPr="00050DDE">
        <w:rPr>
          <w:rFonts w:eastAsia="Times New Roman"/>
          <w:sz w:val="24"/>
          <w:szCs w:val="24"/>
          <w:lang w:val="en-GB"/>
        </w:rPr>
        <w:t xml:space="preserve">According to Kazakhstan regulations tuition fee payments have to be made in Kazakh Tenge. But most of our university’s costs are based on foreign currencies contracts and our university is exposed to foreign currency exchange rate risk. In order to eliminate foreign currency exchange fluctuations risk and align with local regulation our university uses “Tuition Fee Indexation”. Tuition fee indexation is used for the calculation of the tuition fee payment over the base tuition fee on the day of payment in the USD and KZT exchange rate. </w:t>
      </w:r>
      <w:r w:rsidRPr="00050DDE">
        <w:rPr>
          <w:rFonts w:eastAsia="Times New Roman"/>
          <w:sz w:val="24"/>
          <w:szCs w:val="24"/>
        </w:rPr>
        <w:t> </w:t>
      </w:r>
    </w:p>
    <w:p w14:paraId="686CEA4A" w14:textId="77777777" w:rsidR="00050DDE" w:rsidRPr="00050DDE" w:rsidRDefault="00050DDE" w:rsidP="00050DDE">
      <w:pPr>
        <w:pStyle w:val="ListParagraph"/>
        <w:ind w:left="792" w:firstLine="0"/>
        <w:jc w:val="both"/>
        <w:textAlignment w:val="baseline"/>
        <w:rPr>
          <w:rFonts w:eastAsia="Times New Roman"/>
          <w:b/>
          <w:bCs/>
          <w:sz w:val="24"/>
          <w:szCs w:val="24"/>
          <w:lang w:val="en-GB"/>
        </w:rPr>
      </w:pPr>
    </w:p>
    <w:p w14:paraId="0AC228A0" w14:textId="146B035E" w:rsidR="00C22DDA" w:rsidRPr="00050DDE" w:rsidRDefault="00C22DDA" w:rsidP="00050DDE">
      <w:pPr>
        <w:pStyle w:val="ListParagraph"/>
        <w:numPr>
          <w:ilvl w:val="1"/>
          <w:numId w:val="123"/>
        </w:numPr>
        <w:jc w:val="both"/>
        <w:textAlignment w:val="baseline"/>
        <w:rPr>
          <w:rFonts w:eastAsia="Times New Roman"/>
          <w:b/>
          <w:bCs/>
          <w:sz w:val="24"/>
          <w:szCs w:val="24"/>
          <w:lang w:val="en-GB"/>
        </w:rPr>
      </w:pPr>
      <w:r w:rsidRPr="00050DDE">
        <w:rPr>
          <w:rFonts w:eastAsia="Times New Roman"/>
          <w:sz w:val="24"/>
          <w:szCs w:val="24"/>
          <w:lang w:val="en-GB"/>
        </w:rPr>
        <w:t>DMUK undergraduate programs base tuition fee starting from 1</w:t>
      </w:r>
      <w:r w:rsidRPr="00050DDE">
        <w:rPr>
          <w:rFonts w:eastAsia="Times New Roman"/>
          <w:sz w:val="24"/>
          <w:szCs w:val="24"/>
          <w:vertAlign w:val="superscript"/>
          <w:lang w:val="en-GB"/>
        </w:rPr>
        <w:t>st</w:t>
      </w:r>
      <w:r w:rsidRPr="00050DDE">
        <w:rPr>
          <w:rFonts w:eastAsia="Times New Roman"/>
          <w:sz w:val="24"/>
          <w:szCs w:val="24"/>
          <w:lang w:val="en-GB"/>
        </w:rPr>
        <w:t xml:space="preserve"> January 2022 is KZT 5,397,500, which assumes that USD/KZT exchange rate is disclosed by National Bank of Kazakhstan Daily Official Exchange Rates as 431.8</w:t>
      </w:r>
      <w:r w:rsidRPr="00050DDE">
        <w:rPr>
          <w:rFonts w:eastAsia="Times New Roman"/>
          <w:sz w:val="24"/>
          <w:szCs w:val="24"/>
          <w:u w:val="single"/>
          <w:vertAlign w:val="superscript"/>
          <w:lang w:val="en-GB"/>
        </w:rPr>
        <w:t>[1]</w:t>
      </w:r>
      <w:r w:rsidRPr="00050DDE">
        <w:rPr>
          <w:rFonts w:eastAsia="Times New Roman"/>
          <w:sz w:val="24"/>
          <w:szCs w:val="24"/>
          <w:lang w:val="en-GB"/>
        </w:rPr>
        <w:t xml:space="preserve">. </w:t>
      </w:r>
      <w:r w:rsidRPr="00050DDE">
        <w:rPr>
          <w:rFonts w:eastAsia="Times New Roman"/>
          <w:sz w:val="24"/>
          <w:szCs w:val="24"/>
        </w:rPr>
        <w:t> </w:t>
      </w:r>
    </w:p>
    <w:p w14:paraId="559D37E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0B77429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Calculation of the indexed tuition fee payment after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January 2022 will be KZT 5,397,500 x (Payment Day USD/KZT exchange rate disclosed by National Bank of Kazakhstan Daily Official Exchange </w:t>
      </w:r>
      <w:proofErr w:type="gramStart"/>
      <w:r w:rsidRPr="00050DDE">
        <w:rPr>
          <w:rFonts w:ascii="Arial" w:eastAsia="Times New Roman" w:hAnsi="Arial" w:cs="Arial"/>
          <w:sz w:val="24"/>
          <w:szCs w:val="24"/>
          <w:lang w:val="en-GB"/>
        </w:rPr>
        <w:t>Rates</w:t>
      </w:r>
      <w:r w:rsidRPr="00050DDE">
        <w:rPr>
          <w:rFonts w:ascii="Arial" w:eastAsia="Times New Roman" w:hAnsi="Arial" w:cs="Arial"/>
          <w:sz w:val="24"/>
          <w:szCs w:val="24"/>
          <w:u w:val="single"/>
          <w:vertAlign w:val="superscript"/>
          <w:lang w:val="en-GB"/>
        </w:rPr>
        <w:t>[</w:t>
      </w:r>
      <w:proofErr w:type="gramEnd"/>
      <w:r w:rsidRPr="00050DDE">
        <w:rPr>
          <w:rFonts w:ascii="Arial" w:eastAsia="Times New Roman" w:hAnsi="Arial" w:cs="Arial"/>
          <w:sz w:val="24"/>
          <w:szCs w:val="24"/>
          <w:u w:val="single"/>
          <w:vertAlign w:val="superscript"/>
          <w:lang w:val="en-GB"/>
        </w:rPr>
        <w:t>2]</w:t>
      </w:r>
      <w:r w:rsidRPr="00050DDE">
        <w:rPr>
          <w:rFonts w:ascii="Arial" w:eastAsia="Times New Roman" w:hAnsi="Arial" w:cs="Arial"/>
          <w:sz w:val="24"/>
          <w:szCs w:val="24"/>
          <w:lang w:val="en-GB"/>
        </w:rPr>
        <w:t xml:space="preserve">) / 431.8 </w:t>
      </w:r>
      <w:r w:rsidRPr="00050DDE">
        <w:rPr>
          <w:rFonts w:ascii="Arial" w:eastAsia="Times New Roman" w:hAnsi="Arial" w:cs="Arial"/>
          <w:sz w:val="24"/>
          <w:szCs w:val="24"/>
        </w:rPr>
        <w:t> </w:t>
      </w:r>
    </w:p>
    <w:p w14:paraId="7943276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lang w:val="en-GB"/>
        </w:rPr>
        <w:t> </w:t>
      </w:r>
      <w:r w:rsidRPr="00050DDE">
        <w:rPr>
          <w:rFonts w:ascii="Arial" w:eastAsia="Times New Roman" w:hAnsi="Arial" w:cs="Arial"/>
          <w:sz w:val="24"/>
          <w:szCs w:val="24"/>
        </w:rPr>
        <w:t> </w:t>
      </w:r>
    </w:p>
    <w:p w14:paraId="03236ACE" w14:textId="77777777" w:rsidR="00050DDE" w:rsidRDefault="001C36E9" w:rsidP="00050DDE">
      <w:pPr>
        <w:pStyle w:val="ListParagraph"/>
        <w:numPr>
          <w:ilvl w:val="0"/>
          <w:numId w:val="123"/>
        </w:numPr>
        <w:shd w:val="clear" w:color="auto" w:fill="FFFFFF"/>
        <w:spacing w:before="100" w:beforeAutospacing="1" w:after="240"/>
        <w:contextualSpacing/>
        <w:rPr>
          <w:b/>
          <w:bCs/>
          <w:sz w:val="24"/>
          <w:szCs w:val="24"/>
        </w:rPr>
      </w:pPr>
      <w:r w:rsidRPr="00050DDE">
        <w:rPr>
          <w:b/>
          <w:bCs/>
          <w:sz w:val="24"/>
          <w:szCs w:val="24"/>
        </w:rPr>
        <w:t xml:space="preserve">Tuition Fee Payment Schedule  </w:t>
      </w:r>
    </w:p>
    <w:p w14:paraId="21982A89" w14:textId="77777777" w:rsidR="00050DDE" w:rsidRDefault="00050DDE" w:rsidP="00050DDE">
      <w:pPr>
        <w:pStyle w:val="ListParagraph"/>
        <w:shd w:val="clear" w:color="auto" w:fill="FFFFFF"/>
        <w:spacing w:before="100" w:beforeAutospacing="1" w:after="240"/>
        <w:ind w:left="792" w:firstLine="0"/>
        <w:contextualSpacing/>
        <w:rPr>
          <w:b/>
          <w:bCs/>
          <w:sz w:val="24"/>
          <w:szCs w:val="24"/>
        </w:rPr>
      </w:pPr>
    </w:p>
    <w:p w14:paraId="39AEED76" w14:textId="60DA8579" w:rsidR="00050DDE" w:rsidRPr="00050DDE" w:rsidRDefault="001C36E9" w:rsidP="00050DDE">
      <w:pPr>
        <w:pStyle w:val="ListParagraph"/>
        <w:numPr>
          <w:ilvl w:val="1"/>
          <w:numId w:val="123"/>
        </w:numPr>
        <w:shd w:val="clear" w:color="auto" w:fill="FFFFFF"/>
        <w:spacing w:before="100" w:beforeAutospacing="1" w:after="240"/>
        <w:contextualSpacing/>
        <w:rPr>
          <w:b/>
          <w:bCs/>
          <w:sz w:val="24"/>
          <w:szCs w:val="24"/>
        </w:rPr>
      </w:pPr>
      <w:r w:rsidRPr="00050DDE">
        <w:rPr>
          <w:b/>
          <w:bCs/>
          <w:sz w:val="24"/>
          <w:szCs w:val="24"/>
        </w:rPr>
        <w:t>Security Deposit ($2,500):</w:t>
      </w:r>
      <w:r w:rsidRPr="00050DDE">
        <w:rPr>
          <w:sz w:val="24"/>
          <w:szCs w:val="24"/>
        </w:rPr>
        <w:t xml:space="preserve"> Once an offer of a place is accepted, you will need to pay a $2,500 security deposit towards the tuition fees which will be deducted from the balance of your first </w:t>
      </w:r>
      <w:r w:rsidR="00DF60D4">
        <w:rPr>
          <w:sz w:val="24"/>
          <w:szCs w:val="24"/>
        </w:rPr>
        <w:t xml:space="preserve">semester </w:t>
      </w:r>
      <w:r w:rsidRPr="00050DDE">
        <w:rPr>
          <w:sz w:val="24"/>
          <w:szCs w:val="24"/>
        </w:rPr>
        <w:t>tuition fee payment.</w:t>
      </w:r>
    </w:p>
    <w:p w14:paraId="3E9E1B7D" w14:textId="77777777" w:rsidR="00050DDE" w:rsidRDefault="00050DDE" w:rsidP="00050DDE">
      <w:pPr>
        <w:pStyle w:val="ListParagraph"/>
        <w:shd w:val="clear" w:color="auto" w:fill="FFFFFF"/>
        <w:spacing w:before="100" w:beforeAutospacing="1" w:after="240"/>
        <w:ind w:left="792" w:firstLine="0"/>
        <w:contextualSpacing/>
        <w:rPr>
          <w:b/>
          <w:bCs/>
          <w:sz w:val="24"/>
          <w:szCs w:val="24"/>
        </w:rPr>
      </w:pPr>
    </w:p>
    <w:p w14:paraId="55D1E8D0" w14:textId="0EC0E001" w:rsidR="00050DDE" w:rsidRPr="00050DDE" w:rsidRDefault="001C36E9" w:rsidP="00050DDE">
      <w:pPr>
        <w:pStyle w:val="ListParagraph"/>
        <w:numPr>
          <w:ilvl w:val="1"/>
          <w:numId w:val="123"/>
        </w:numPr>
        <w:shd w:val="clear" w:color="auto" w:fill="FFFFFF"/>
        <w:spacing w:before="100" w:beforeAutospacing="1" w:after="240"/>
        <w:contextualSpacing/>
        <w:rPr>
          <w:b/>
          <w:bCs/>
          <w:sz w:val="24"/>
          <w:szCs w:val="24"/>
        </w:rPr>
      </w:pPr>
      <w:r w:rsidRPr="00050DDE">
        <w:rPr>
          <w:b/>
          <w:bCs/>
          <w:sz w:val="24"/>
          <w:szCs w:val="24"/>
        </w:rPr>
        <w:t xml:space="preserve">First Semester Tuition Fee ($6,250 including security deposit): </w:t>
      </w:r>
      <w:r w:rsidRPr="00050DDE">
        <w:rPr>
          <w:sz w:val="24"/>
          <w:szCs w:val="24"/>
        </w:rPr>
        <w:t>The first 50% of the tuition fee payment will be payable by 31st August 2022 before the start of the first semester. </w:t>
      </w:r>
    </w:p>
    <w:p w14:paraId="761FEC61" w14:textId="77777777" w:rsidR="00050DDE" w:rsidRDefault="00050DDE" w:rsidP="00050DDE">
      <w:pPr>
        <w:pStyle w:val="ListParagraph"/>
        <w:shd w:val="clear" w:color="auto" w:fill="FFFFFF"/>
        <w:spacing w:before="100" w:beforeAutospacing="1" w:after="240"/>
        <w:ind w:left="792" w:firstLine="0"/>
        <w:contextualSpacing/>
        <w:rPr>
          <w:b/>
          <w:bCs/>
          <w:sz w:val="24"/>
          <w:szCs w:val="24"/>
        </w:rPr>
      </w:pPr>
    </w:p>
    <w:p w14:paraId="07EE4242" w14:textId="7F4B4172" w:rsidR="00050DDE" w:rsidRPr="00050DDE" w:rsidRDefault="001C36E9" w:rsidP="00050DDE">
      <w:pPr>
        <w:pStyle w:val="ListParagraph"/>
        <w:numPr>
          <w:ilvl w:val="1"/>
          <w:numId w:val="123"/>
        </w:numPr>
        <w:shd w:val="clear" w:color="auto" w:fill="FFFFFF"/>
        <w:spacing w:before="100" w:beforeAutospacing="1" w:after="240"/>
        <w:contextualSpacing/>
        <w:rPr>
          <w:b/>
          <w:bCs/>
          <w:sz w:val="24"/>
          <w:szCs w:val="24"/>
        </w:rPr>
      </w:pPr>
      <w:r w:rsidRPr="00050DDE">
        <w:rPr>
          <w:b/>
          <w:bCs/>
          <w:sz w:val="24"/>
          <w:szCs w:val="24"/>
        </w:rPr>
        <w:t>Second Semester Tuition Fee ($6,250):</w:t>
      </w:r>
      <w:r w:rsidRPr="00050DDE">
        <w:rPr>
          <w:sz w:val="24"/>
          <w:szCs w:val="24"/>
        </w:rPr>
        <w:t xml:space="preserve"> The second 50% of the tuition fee payment will be payable by 31st December 2022 before the start of the second semester.</w:t>
      </w:r>
    </w:p>
    <w:p w14:paraId="7B145584" w14:textId="77777777" w:rsidR="00050DDE" w:rsidRPr="00050DDE" w:rsidRDefault="00050DDE" w:rsidP="00050DDE">
      <w:pPr>
        <w:pStyle w:val="ListParagraph"/>
        <w:shd w:val="clear" w:color="auto" w:fill="FFFFFF"/>
        <w:spacing w:before="100" w:beforeAutospacing="1" w:after="240"/>
        <w:ind w:left="360" w:firstLine="0"/>
        <w:contextualSpacing/>
        <w:rPr>
          <w:b/>
          <w:bCs/>
          <w:sz w:val="24"/>
          <w:szCs w:val="24"/>
        </w:rPr>
      </w:pPr>
    </w:p>
    <w:p w14:paraId="6F9D7E99" w14:textId="77777777" w:rsidR="00050DDE" w:rsidRPr="00050DDE" w:rsidRDefault="00C22DDA" w:rsidP="00050DDE">
      <w:pPr>
        <w:pStyle w:val="ListParagraph"/>
        <w:numPr>
          <w:ilvl w:val="0"/>
          <w:numId w:val="123"/>
        </w:numPr>
        <w:shd w:val="clear" w:color="auto" w:fill="FFFFFF"/>
        <w:spacing w:before="100" w:beforeAutospacing="1" w:after="240"/>
        <w:contextualSpacing/>
        <w:rPr>
          <w:b/>
          <w:bCs/>
          <w:sz w:val="24"/>
          <w:szCs w:val="24"/>
        </w:rPr>
      </w:pPr>
      <w:r w:rsidRPr="00050DDE">
        <w:rPr>
          <w:rFonts w:eastAsia="Times New Roman"/>
          <w:b/>
          <w:bCs/>
          <w:sz w:val="24"/>
          <w:szCs w:val="24"/>
          <w:lang w:val="en-GB"/>
        </w:rPr>
        <w:t xml:space="preserve">Tuition Fee Payment Calculation </w:t>
      </w:r>
      <w:r w:rsidRPr="00050DDE">
        <w:rPr>
          <w:rFonts w:eastAsia="Times New Roman"/>
          <w:sz w:val="24"/>
          <w:szCs w:val="24"/>
          <w:lang w:val="ru-RU"/>
        </w:rPr>
        <w:t> </w:t>
      </w:r>
    </w:p>
    <w:p w14:paraId="325CAE16" w14:textId="77777777" w:rsidR="00050DDE" w:rsidRPr="00050DDE" w:rsidRDefault="00050DDE" w:rsidP="00050DDE">
      <w:pPr>
        <w:pStyle w:val="ListParagraph"/>
        <w:shd w:val="clear" w:color="auto" w:fill="FFFFFF"/>
        <w:spacing w:before="100" w:beforeAutospacing="1" w:after="240"/>
        <w:ind w:left="792" w:firstLine="0"/>
        <w:contextualSpacing/>
        <w:rPr>
          <w:b/>
          <w:bCs/>
          <w:sz w:val="24"/>
          <w:szCs w:val="24"/>
        </w:rPr>
      </w:pPr>
    </w:p>
    <w:p w14:paraId="707C3439" w14:textId="77777777" w:rsidR="00050DDE" w:rsidRPr="00050DDE" w:rsidRDefault="00C22DDA" w:rsidP="00050DDE">
      <w:pPr>
        <w:pStyle w:val="ListParagraph"/>
        <w:numPr>
          <w:ilvl w:val="1"/>
          <w:numId w:val="123"/>
        </w:numPr>
        <w:shd w:val="clear" w:color="auto" w:fill="FFFFFF"/>
        <w:spacing w:before="100" w:beforeAutospacing="1" w:after="240"/>
        <w:contextualSpacing/>
        <w:rPr>
          <w:b/>
          <w:bCs/>
          <w:sz w:val="24"/>
          <w:szCs w:val="24"/>
        </w:rPr>
      </w:pPr>
      <w:r w:rsidRPr="00050DDE">
        <w:rPr>
          <w:rFonts w:eastAsia="Times New Roman"/>
          <w:b/>
          <w:bCs/>
          <w:sz w:val="24"/>
          <w:szCs w:val="24"/>
          <w:lang w:val="en-GB"/>
        </w:rPr>
        <w:t xml:space="preserve">Security Deposit Payment Calculation </w:t>
      </w:r>
      <w:r w:rsidRPr="00050DDE">
        <w:rPr>
          <w:rFonts w:eastAsia="Times New Roman"/>
          <w:sz w:val="24"/>
          <w:szCs w:val="24"/>
          <w:lang w:val="ru-RU"/>
        </w:rPr>
        <w:t> </w:t>
      </w:r>
    </w:p>
    <w:p w14:paraId="6FD8A6E5" w14:textId="77777777" w:rsidR="00050DDE" w:rsidRDefault="00050DDE" w:rsidP="00050DDE">
      <w:pPr>
        <w:pStyle w:val="ListParagraph"/>
        <w:shd w:val="clear" w:color="auto" w:fill="FFFFFF"/>
        <w:spacing w:before="100" w:beforeAutospacing="1" w:after="240"/>
        <w:ind w:left="792" w:firstLine="0"/>
        <w:contextualSpacing/>
        <w:rPr>
          <w:rFonts w:eastAsia="Times New Roman"/>
          <w:sz w:val="24"/>
          <w:szCs w:val="24"/>
        </w:rPr>
      </w:pPr>
    </w:p>
    <w:p w14:paraId="42D15A50" w14:textId="77777777" w:rsidR="00050DDE" w:rsidRDefault="00C22DDA" w:rsidP="00050DDE">
      <w:pPr>
        <w:pStyle w:val="ListParagraph"/>
        <w:shd w:val="clear" w:color="auto" w:fill="FFFFFF"/>
        <w:spacing w:before="100" w:beforeAutospacing="1" w:after="240"/>
        <w:ind w:left="792" w:firstLine="0"/>
        <w:contextualSpacing/>
        <w:rPr>
          <w:rFonts w:eastAsia="Times New Roman"/>
          <w:sz w:val="24"/>
          <w:szCs w:val="24"/>
        </w:rPr>
      </w:pPr>
      <w:r w:rsidRPr="00050DDE">
        <w:rPr>
          <w:rFonts w:eastAsia="Times New Roman"/>
          <w:sz w:val="24"/>
          <w:szCs w:val="24"/>
          <w:lang w:val="en-GB"/>
        </w:rPr>
        <w:t>Base Security Deposit in KZT = KZT 1,079,500</w:t>
      </w:r>
      <w:r w:rsidRPr="00050DDE">
        <w:rPr>
          <w:rFonts w:eastAsia="Times New Roman"/>
          <w:sz w:val="24"/>
          <w:szCs w:val="24"/>
        </w:rPr>
        <w:t> </w:t>
      </w:r>
    </w:p>
    <w:p w14:paraId="5EE2B036" w14:textId="77777777" w:rsidR="00050DDE" w:rsidRDefault="00050DDE" w:rsidP="00050DDE">
      <w:pPr>
        <w:pStyle w:val="ListParagraph"/>
        <w:shd w:val="clear" w:color="auto" w:fill="FFFFFF"/>
        <w:spacing w:before="100" w:beforeAutospacing="1" w:after="240"/>
        <w:ind w:left="792" w:firstLine="0"/>
        <w:contextualSpacing/>
        <w:rPr>
          <w:rFonts w:eastAsia="Times New Roman"/>
          <w:sz w:val="24"/>
          <w:szCs w:val="24"/>
          <w:lang w:val="en-GB"/>
        </w:rPr>
      </w:pPr>
    </w:p>
    <w:p w14:paraId="0C47AEE6" w14:textId="787FEE37" w:rsidR="00050DDE" w:rsidRDefault="00C22DDA" w:rsidP="00050DDE">
      <w:pPr>
        <w:pStyle w:val="ListParagraph"/>
        <w:shd w:val="clear" w:color="auto" w:fill="FFFFFF"/>
        <w:spacing w:before="100" w:beforeAutospacing="1" w:after="240"/>
        <w:ind w:left="792" w:firstLine="0"/>
        <w:contextualSpacing/>
        <w:rPr>
          <w:rFonts w:eastAsia="Times New Roman"/>
          <w:sz w:val="24"/>
          <w:szCs w:val="24"/>
        </w:rPr>
      </w:pPr>
      <w:r w:rsidRPr="00050DDE">
        <w:rPr>
          <w:rFonts w:eastAsia="Times New Roman"/>
          <w:sz w:val="24"/>
          <w:szCs w:val="24"/>
          <w:lang w:val="en-GB"/>
        </w:rPr>
        <w:t xml:space="preserve">Your Security Deposit Payment in KZT = KZT 1,079,500 x (payment day </w:t>
      </w:r>
      <w:r w:rsidRPr="00050DDE">
        <w:rPr>
          <w:rFonts w:eastAsia="Times New Roman"/>
          <w:sz w:val="24"/>
          <w:szCs w:val="24"/>
          <w:lang w:val="en-GB"/>
        </w:rPr>
        <w:lastRenderedPageBreak/>
        <w:t xml:space="preserve">USD/KZT exchange rate disclosed by National Bank of Kazakhstan Daily Official Exchange </w:t>
      </w:r>
      <w:proofErr w:type="gramStart"/>
      <w:r w:rsidRPr="00050DDE">
        <w:rPr>
          <w:rFonts w:eastAsia="Times New Roman"/>
          <w:sz w:val="24"/>
          <w:szCs w:val="24"/>
          <w:lang w:val="en-GB"/>
        </w:rPr>
        <w:t>Rates</w:t>
      </w:r>
      <w:r w:rsidRPr="00050DDE">
        <w:rPr>
          <w:rFonts w:eastAsia="Times New Roman"/>
          <w:sz w:val="24"/>
          <w:szCs w:val="24"/>
          <w:u w:val="single"/>
          <w:vertAlign w:val="superscript"/>
          <w:lang w:val="en-GB"/>
        </w:rPr>
        <w:t>[</w:t>
      </w:r>
      <w:proofErr w:type="gramEnd"/>
      <w:r w:rsidRPr="00050DDE">
        <w:rPr>
          <w:rFonts w:eastAsia="Times New Roman"/>
          <w:sz w:val="24"/>
          <w:szCs w:val="24"/>
          <w:u w:val="single"/>
          <w:vertAlign w:val="superscript"/>
          <w:lang w:val="en-GB"/>
        </w:rPr>
        <w:t>3]</w:t>
      </w:r>
      <w:r w:rsidRPr="00050DDE">
        <w:rPr>
          <w:rFonts w:eastAsia="Times New Roman"/>
          <w:sz w:val="24"/>
          <w:szCs w:val="24"/>
          <w:lang w:val="en-GB"/>
        </w:rPr>
        <w:t xml:space="preserve">) / 431.8  </w:t>
      </w:r>
      <w:r w:rsidRPr="00050DDE">
        <w:rPr>
          <w:rFonts w:eastAsia="Times New Roman"/>
          <w:sz w:val="24"/>
          <w:szCs w:val="24"/>
        </w:rPr>
        <w:t> </w:t>
      </w:r>
    </w:p>
    <w:p w14:paraId="5BF4713A" w14:textId="77777777" w:rsidR="00050DDE" w:rsidRDefault="00050DDE" w:rsidP="00050DDE">
      <w:pPr>
        <w:pStyle w:val="ListParagraph"/>
        <w:shd w:val="clear" w:color="auto" w:fill="FFFFFF"/>
        <w:spacing w:before="100" w:beforeAutospacing="1" w:after="240"/>
        <w:ind w:left="792" w:firstLine="0"/>
        <w:contextualSpacing/>
        <w:rPr>
          <w:rFonts w:eastAsia="Times New Roman"/>
          <w:sz w:val="24"/>
          <w:szCs w:val="24"/>
        </w:rPr>
      </w:pPr>
    </w:p>
    <w:p w14:paraId="1BB87923" w14:textId="350D57F7" w:rsidR="00C22DDA" w:rsidRPr="00050DDE" w:rsidRDefault="00C22DDA" w:rsidP="00050DDE">
      <w:pPr>
        <w:pStyle w:val="ListParagraph"/>
        <w:shd w:val="clear" w:color="auto" w:fill="FFFFFF"/>
        <w:spacing w:before="100" w:beforeAutospacing="1" w:after="240"/>
        <w:ind w:left="792" w:firstLine="0"/>
        <w:contextualSpacing/>
        <w:rPr>
          <w:b/>
          <w:bCs/>
          <w:sz w:val="24"/>
          <w:szCs w:val="24"/>
        </w:rPr>
      </w:pPr>
      <w:r w:rsidRPr="00050DDE">
        <w:rPr>
          <w:rFonts w:eastAsia="Times New Roman"/>
          <w:sz w:val="24"/>
          <w:szCs w:val="24"/>
          <w:lang w:val="en-GB"/>
        </w:rPr>
        <w:t xml:space="preserve">Your security deposit is non-refundable in any circumstances. </w:t>
      </w:r>
      <w:r w:rsidRPr="00050DDE">
        <w:rPr>
          <w:rFonts w:eastAsia="Times New Roman"/>
          <w:sz w:val="24"/>
          <w:szCs w:val="24"/>
        </w:rPr>
        <w:t> </w:t>
      </w:r>
    </w:p>
    <w:p w14:paraId="549389CE" w14:textId="77777777" w:rsidR="00050DDE" w:rsidRDefault="00050DDE" w:rsidP="00050DDE">
      <w:pPr>
        <w:pStyle w:val="ListParagraph"/>
        <w:shd w:val="clear" w:color="auto" w:fill="FFFFFF"/>
        <w:spacing w:before="100" w:beforeAutospacing="1" w:after="240"/>
        <w:ind w:left="792" w:firstLine="0"/>
        <w:contextualSpacing/>
        <w:rPr>
          <w:rFonts w:eastAsia="Times New Roman"/>
          <w:b/>
          <w:bCs/>
          <w:sz w:val="24"/>
          <w:szCs w:val="24"/>
          <w:lang w:val="en-GB"/>
        </w:rPr>
      </w:pPr>
    </w:p>
    <w:p w14:paraId="1563421F" w14:textId="1BEC555D" w:rsidR="00050DDE" w:rsidRDefault="00C22DDA" w:rsidP="00050DDE">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050DDE">
        <w:rPr>
          <w:rFonts w:eastAsia="Times New Roman"/>
          <w:b/>
          <w:bCs/>
          <w:sz w:val="24"/>
          <w:szCs w:val="24"/>
          <w:lang w:val="en-GB"/>
        </w:rPr>
        <w:t>First Semester Tuition Fee Payment Calculation </w:t>
      </w:r>
    </w:p>
    <w:p w14:paraId="03A47864" w14:textId="77777777" w:rsidR="00050DDE" w:rsidRDefault="00050DDE" w:rsidP="00050DDE">
      <w:pPr>
        <w:pStyle w:val="ListParagraph"/>
        <w:shd w:val="clear" w:color="auto" w:fill="FFFFFF"/>
        <w:spacing w:before="100" w:beforeAutospacing="1" w:after="240"/>
        <w:ind w:left="792" w:firstLine="0"/>
        <w:contextualSpacing/>
        <w:rPr>
          <w:rFonts w:eastAsia="Times New Roman"/>
          <w:sz w:val="24"/>
          <w:szCs w:val="24"/>
          <w:lang w:val="en-GB"/>
        </w:rPr>
      </w:pPr>
    </w:p>
    <w:p w14:paraId="5527F21C" w14:textId="77777777" w:rsidR="00050DDE" w:rsidRDefault="00C22DDA" w:rsidP="00050DDE">
      <w:pPr>
        <w:pStyle w:val="ListParagraph"/>
        <w:shd w:val="clear" w:color="auto" w:fill="FFFFFF"/>
        <w:spacing w:before="100" w:beforeAutospacing="1" w:after="240"/>
        <w:ind w:left="792" w:firstLine="0"/>
        <w:contextualSpacing/>
        <w:rPr>
          <w:rFonts w:eastAsia="Times New Roman"/>
          <w:sz w:val="24"/>
          <w:szCs w:val="24"/>
        </w:rPr>
      </w:pPr>
      <w:r w:rsidRPr="00050DDE">
        <w:rPr>
          <w:rFonts w:eastAsia="Times New Roman"/>
          <w:sz w:val="24"/>
          <w:szCs w:val="24"/>
          <w:lang w:val="en-GB"/>
        </w:rPr>
        <w:t>Base First Semester Tuition Fee in KZT = KZT 2,698,750</w:t>
      </w:r>
      <w:r w:rsidRPr="00050DDE">
        <w:rPr>
          <w:rFonts w:eastAsia="Times New Roman"/>
          <w:sz w:val="24"/>
          <w:szCs w:val="24"/>
        </w:rPr>
        <w:t> </w:t>
      </w:r>
    </w:p>
    <w:p w14:paraId="3A5D8C50" w14:textId="77777777" w:rsidR="00050DDE" w:rsidRDefault="00050DDE" w:rsidP="00050DDE">
      <w:pPr>
        <w:pStyle w:val="ListParagraph"/>
        <w:shd w:val="clear" w:color="auto" w:fill="FFFFFF"/>
        <w:spacing w:before="100" w:beforeAutospacing="1" w:after="240"/>
        <w:ind w:left="792" w:firstLine="0"/>
        <w:contextualSpacing/>
        <w:rPr>
          <w:rFonts w:eastAsia="Times New Roman"/>
          <w:sz w:val="24"/>
          <w:szCs w:val="24"/>
          <w:lang w:val="en-GB"/>
        </w:rPr>
      </w:pPr>
    </w:p>
    <w:p w14:paraId="31955B65" w14:textId="77777777" w:rsidR="00050DDE" w:rsidRDefault="00C22DDA" w:rsidP="00050DDE">
      <w:pPr>
        <w:pStyle w:val="ListParagraph"/>
        <w:shd w:val="clear" w:color="auto" w:fill="FFFFFF"/>
        <w:spacing w:before="100" w:beforeAutospacing="1" w:after="240"/>
        <w:ind w:left="792" w:firstLine="0"/>
        <w:contextualSpacing/>
        <w:rPr>
          <w:rFonts w:eastAsia="Times New Roman"/>
          <w:sz w:val="24"/>
          <w:szCs w:val="24"/>
        </w:rPr>
      </w:pPr>
      <w:r w:rsidRPr="00050DDE">
        <w:rPr>
          <w:rFonts w:eastAsia="Times New Roman"/>
          <w:sz w:val="24"/>
          <w:szCs w:val="24"/>
          <w:lang w:val="en-GB"/>
        </w:rPr>
        <w:t xml:space="preserve">Your First Semester Tuition Fee Payment in KZT = KZT 1,619,250 (Base First Semester Tuition Fee – </w:t>
      </w:r>
      <w:proofErr w:type="spellStart"/>
      <w:r w:rsidRPr="00050DDE">
        <w:rPr>
          <w:rFonts w:eastAsia="Times New Roman"/>
          <w:sz w:val="24"/>
          <w:szCs w:val="24"/>
          <w:lang w:val="en-GB"/>
        </w:rPr>
        <w:t>Base</w:t>
      </w:r>
      <w:proofErr w:type="spellEnd"/>
      <w:r w:rsidRPr="00050DDE">
        <w:rPr>
          <w:rFonts w:eastAsia="Times New Roman"/>
          <w:sz w:val="24"/>
          <w:szCs w:val="24"/>
          <w:lang w:val="en-GB"/>
        </w:rPr>
        <w:t xml:space="preserve"> Security Deposit Fee) x (payment day USD/KZT exchange rate disclosed by National Bank of Kazakhstan Daily Official Exchange </w:t>
      </w:r>
      <w:proofErr w:type="gramStart"/>
      <w:r w:rsidRPr="00050DDE">
        <w:rPr>
          <w:rFonts w:eastAsia="Times New Roman"/>
          <w:sz w:val="24"/>
          <w:szCs w:val="24"/>
          <w:lang w:val="en-GB"/>
        </w:rPr>
        <w:t>Rates</w:t>
      </w:r>
      <w:r w:rsidRPr="00050DDE">
        <w:rPr>
          <w:rFonts w:eastAsia="Times New Roman"/>
          <w:sz w:val="24"/>
          <w:szCs w:val="24"/>
          <w:u w:val="single"/>
          <w:vertAlign w:val="superscript"/>
          <w:lang w:val="en-GB"/>
        </w:rPr>
        <w:t>[</w:t>
      </w:r>
      <w:proofErr w:type="gramEnd"/>
      <w:r w:rsidRPr="00050DDE">
        <w:rPr>
          <w:rFonts w:eastAsia="Times New Roman"/>
          <w:sz w:val="24"/>
          <w:szCs w:val="24"/>
          <w:u w:val="single"/>
          <w:vertAlign w:val="superscript"/>
          <w:lang w:val="en-GB"/>
        </w:rPr>
        <w:t>4]</w:t>
      </w:r>
      <w:r w:rsidRPr="00050DDE">
        <w:rPr>
          <w:rFonts w:eastAsia="Times New Roman"/>
          <w:sz w:val="24"/>
          <w:szCs w:val="24"/>
          <w:lang w:val="en-GB"/>
        </w:rPr>
        <w:t xml:space="preserve"> / 431.8  </w:t>
      </w:r>
      <w:r w:rsidRPr="00050DDE">
        <w:rPr>
          <w:rFonts w:eastAsia="Times New Roman"/>
          <w:sz w:val="24"/>
          <w:szCs w:val="24"/>
        </w:rPr>
        <w:t> </w:t>
      </w:r>
    </w:p>
    <w:p w14:paraId="3418A737" w14:textId="77777777" w:rsidR="00050DDE" w:rsidRDefault="00050DDE" w:rsidP="00050DDE">
      <w:pPr>
        <w:pStyle w:val="ListParagraph"/>
        <w:shd w:val="clear" w:color="auto" w:fill="FFFFFF"/>
        <w:spacing w:before="100" w:beforeAutospacing="1" w:after="240"/>
        <w:ind w:left="792" w:firstLine="0"/>
        <w:contextualSpacing/>
        <w:rPr>
          <w:rFonts w:eastAsia="Times New Roman"/>
          <w:sz w:val="24"/>
          <w:szCs w:val="24"/>
        </w:rPr>
      </w:pPr>
    </w:p>
    <w:p w14:paraId="7A42C4BB" w14:textId="77777777" w:rsidR="00050DDE" w:rsidRDefault="00C22DDA" w:rsidP="00050DDE">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050DDE">
        <w:rPr>
          <w:rFonts w:eastAsia="Times New Roman"/>
          <w:b/>
          <w:bCs/>
          <w:sz w:val="24"/>
          <w:szCs w:val="24"/>
          <w:lang w:val="en-GB"/>
        </w:rPr>
        <w:t>Second Semester Tuition Fee Payment Calculation </w:t>
      </w:r>
    </w:p>
    <w:p w14:paraId="1214A3E3" w14:textId="77777777" w:rsidR="00050DDE" w:rsidRDefault="00050DDE" w:rsidP="00050DDE">
      <w:pPr>
        <w:pStyle w:val="ListParagraph"/>
        <w:shd w:val="clear" w:color="auto" w:fill="FFFFFF"/>
        <w:spacing w:before="100" w:beforeAutospacing="1" w:after="240"/>
        <w:ind w:left="792" w:firstLine="0"/>
        <w:contextualSpacing/>
        <w:rPr>
          <w:rFonts w:eastAsia="Times New Roman"/>
          <w:b/>
          <w:bCs/>
          <w:sz w:val="24"/>
          <w:szCs w:val="24"/>
          <w:lang w:val="en-GB"/>
        </w:rPr>
      </w:pPr>
    </w:p>
    <w:p w14:paraId="15765F99" w14:textId="77777777" w:rsidR="00050DDE" w:rsidRDefault="00C22DDA" w:rsidP="00050DDE">
      <w:pPr>
        <w:pStyle w:val="ListParagraph"/>
        <w:shd w:val="clear" w:color="auto" w:fill="FFFFFF"/>
        <w:spacing w:before="100" w:beforeAutospacing="1" w:after="240"/>
        <w:ind w:left="792" w:firstLine="0"/>
        <w:contextualSpacing/>
        <w:rPr>
          <w:rFonts w:eastAsia="Times New Roman"/>
          <w:sz w:val="24"/>
          <w:szCs w:val="24"/>
        </w:rPr>
      </w:pPr>
      <w:r w:rsidRPr="00050DDE">
        <w:rPr>
          <w:rFonts w:eastAsia="Times New Roman"/>
          <w:sz w:val="24"/>
          <w:szCs w:val="24"/>
          <w:lang w:val="en-GB"/>
        </w:rPr>
        <w:t>Base Second Semester Tuition Fee in KZT = KZT 2,698,750</w:t>
      </w:r>
      <w:r w:rsidRPr="00050DDE">
        <w:rPr>
          <w:rFonts w:eastAsia="Times New Roman"/>
          <w:sz w:val="24"/>
          <w:szCs w:val="24"/>
        </w:rPr>
        <w:t> </w:t>
      </w:r>
    </w:p>
    <w:p w14:paraId="5E9B74E6" w14:textId="77777777" w:rsidR="00050DDE" w:rsidRDefault="00050DDE" w:rsidP="00050DDE">
      <w:pPr>
        <w:pStyle w:val="ListParagraph"/>
        <w:shd w:val="clear" w:color="auto" w:fill="FFFFFF"/>
        <w:spacing w:before="100" w:beforeAutospacing="1" w:after="240"/>
        <w:ind w:left="792" w:firstLine="0"/>
        <w:contextualSpacing/>
        <w:rPr>
          <w:rFonts w:eastAsia="Times New Roman"/>
          <w:sz w:val="24"/>
          <w:szCs w:val="24"/>
        </w:rPr>
      </w:pPr>
    </w:p>
    <w:p w14:paraId="2C2B3BCF" w14:textId="793E1AEA" w:rsidR="00C22DDA" w:rsidRPr="00050DDE" w:rsidRDefault="00C22DDA" w:rsidP="00050DDE">
      <w:pPr>
        <w:pStyle w:val="ListParagraph"/>
        <w:shd w:val="clear" w:color="auto" w:fill="FFFFFF"/>
        <w:spacing w:before="100" w:beforeAutospacing="1" w:after="240"/>
        <w:ind w:left="792" w:firstLine="0"/>
        <w:contextualSpacing/>
        <w:rPr>
          <w:rFonts w:eastAsia="Times New Roman"/>
          <w:b/>
          <w:bCs/>
          <w:sz w:val="24"/>
          <w:szCs w:val="24"/>
          <w:lang w:val="en-GB"/>
        </w:rPr>
      </w:pPr>
      <w:r w:rsidRPr="00050DDE">
        <w:rPr>
          <w:rFonts w:eastAsia="Times New Roman"/>
          <w:sz w:val="24"/>
          <w:szCs w:val="24"/>
          <w:lang w:val="en-GB"/>
        </w:rPr>
        <w:t xml:space="preserve">Your Second Semester Tuition Fee Payment in KZT = KZT 2,698,750 x (payment day USD/KZT exchange rate disclosed by National Bank of Kazakhstan Daily Official Exchange </w:t>
      </w:r>
      <w:proofErr w:type="gramStart"/>
      <w:r w:rsidRPr="00050DDE">
        <w:rPr>
          <w:rFonts w:eastAsia="Times New Roman"/>
          <w:sz w:val="24"/>
          <w:szCs w:val="24"/>
          <w:lang w:val="en-GB"/>
        </w:rPr>
        <w:t>Rates</w:t>
      </w:r>
      <w:r w:rsidRPr="00050DDE">
        <w:rPr>
          <w:rFonts w:eastAsia="Times New Roman"/>
          <w:sz w:val="24"/>
          <w:szCs w:val="24"/>
          <w:u w:val="single"/>
          <w:vertAlign w:val="superscript"/>
          <w:lang w:val="en-GB"/>
        </w:rPr>
        <w:t>[</w:t>
      </w:r>
      <w:proofErr w:type="gramEnd"/>
      <w:r w:rsidRPr="00050DDE">
        <w:rPr>
          <w:rFonts w:eastAsia="Times New Roman"/>
          <w:sz w:val="24"/>
          <w:szCs w:val="24"/>
          <w:u w:val="single"/>
          <w:vertAlign w:val="superscript"/>
          <w:lang w:val="en-GB"/>
        </w:rPr>
        <w:t>5]</w:t>
      </w:r>
      <w:r w:rsidRPr="00050DDE">
        <w:rPr>
          <w:rFonts w:eastAsia="Times New Roman"/>
          <w:sz w:val="24"/>
          <w:szCs w:val="24"/>
          <w:lang w:val="en-GB"/>
        </w:rPr>
        <w:t xml:space="preserve"> / 431.8  </w:t>
      </w:r>
      <w:r w:rsidRPr="00050DDE">
        <w:rPr>
          <w:rFonts w:eastAsia="Times New Roman"/>
          <w:sz w:val="24"/>
          <w:szCs w:val="24"/>
        </w:rPr>
        <w:t> </w:t>
      </w:r>
    </w:p>
    <w:p w14:paraId="0ED4784F" w14:textId="77777777" w:rsidR="00050DDE" w:rsidRDefault="00050DDE" w:rsidP="00050DDE">
      <w:pPr>
        <w:pStyle w:val="ListParagraph"/>
        <w:shd w:val="clear" w:color="auto" w:fill="FFFFFF"/>
        <w:spacing w:before="100" w:beforeAutospacing="1" w:after="240"/>
        <w:ind w:left="360" w:firstLine="0"/>
        <w:contextualSpacing/>
        <w:rPr>
          <w:rFonts w:eastAsia="Times New Roman"/>
          <w:b/>
          <w:bCs/>
          <w:sz w:val="24"/>
          <w:szCs w:val="24"/>
          <w:lang w:val="en-GB"/>
        </w:rPr>
      </w:pPr>
    </w:p>
    <w:p w14:paraId="0095545D" w14:textId="77777777" w:rsidR="00050DDE" w:rsidRDefault="00C22DDA" w:rsidP="00050DDE">
      <w:pPr>
        <w:pStyle w:val="ListParagraph"/>
        <w:numPr>
          <w:ilvl w:val="0"/>
          <w:numId w:val="123"/>
        </w:numPr>
        <w:shd w:val="clear" w:color="auto" w:fill="FFFFFF"/>
        <w:spacing w:before="100" w:beforeAutospacing="1" w:after="240"/>
        <w:contextualSpacing/>
        <w:rPr>
          <w:rFonts w:eastAsia="Times New Roman"/>
          <w:b/>
          <w:bCs/>
          <w:sz w:val="24"/>
          <w:szCs w:val="24"/>
          <w:lang w:val="en-GB"/>
        </w:rPr>
      </w:pPr>
      <w:r w:rsidRPr="00050DDE">
        <w:rPr>
          <w:rFonts w:eastAsia="Times New Roman"/>
          <w:b/>
          <w:bCs/>
          <w:sz w:val="24"/>
          <w:szCs w:val="24"/>
          <w:lang w:val="en-GB"/>
        </w:rPr>
        <w:t>Early Bird Discount Application </w:t>
      </w:r>
    </w:p>
    <w:p w14:paraId="4966D96F" w14:textId="77777777" w:rsidR="00050DDE" w:rsidRDefault="00050DDE" w:rsidP="00050DDE">
      <w:pPr>
        <w:pStyle w:val="ListParagraph"/>
        <w:shd w:val="clear" w:color="auto" w:fill="FFFFFF"/>
        <w:spacing w:before="100" w:beforeAutospacing="1" w:after="240"/>
        <w:ind w:left="360" w:firstLine="0"/>
        <w:contextualSpacing/>
        <w:rPr>
          <w:rFonts w:eastAsia="Times New Roman"/>
          <w:b/>
          <w:bCs/>
          <w:sz w:val="24"/>
          <w:szCs w:val="24"/>
          <w:lang w:val="en-GB"/>
        </w:rPr>
      </w:pPr>
    </w:p>
    <w:p w14:paraId="64A75D83" w14:textId="77777777" w:rsidR="00F25822" w:rsidRPr="00F25822" w:rsidRDefault="00C22DDA" w:rsidP="00F25822">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050DDE">
        <w:rPr>
          <w:rFonts w:eastAsia="Times New Roman"/>
          <w:sz w:val="24"/>
          <w:szCs w:val="24"/>
          <w:lang w:val="en-GB"/>
        </w:rPr>
        <w:t xml:space="preserve">If you accept your Offer and pay your security deposit by </w:t>
      </w:r>
      <w:r w:rsidRPr="00050DDE">
        <w:rPr>
          <w:rFonts w:eastAsia="Times New Roman"/>
          <w:b/>
          <w:bCs/>
          <w:sz w:val="24"/>
          <w:szCs w:val="24"/>
          <w:lang w:val="en-GB"/>
        </w:rPr>
        <w:t>15th May 2022</w:t>
      </w:r>
      <w:r w:rsidRPr="00050DDE">
        <w:rPr>
          <w:rFonts w:eastAsia="Times New Roman"/>
          <w:sz w:val="24"/>
          <w:szCs w:val="24"/>
          <w:lang w:val="en-GB"/>
        </w:rPr>
        <w:t>, you will receive early bird discount of 5% for 2022/2023 academic year tuition fee – you pay $11,875 for information and comparison purposes.</w:t>
      </w:r>
      <w:r w:rsidRPr="00050DDE">
        <w:rPr>
          <w:rFonts w:eastAsia="Times New Roman"/>
          <w:sz w:val="24"/>
          <w:szCs w:val="24"/>
        </w:rPr>
        <w:t> </w:t>
      </w:r>
    </w:p>
    <w:p w14:paraId="46BDADC6" w14:textId="77777777" w:rsidR="00F25822" w:rsidRPr="00F25822" w:rsidRDefault="00F25822" w:rsidP="00F25822">
      <w:pPr>
        <w:pStyle w:val="ListParagraph"/>
        <w:shd w:val="clear" w:color="auto" w:fill="FFFFFF"/>
        <w:spacing w:before="100" w:beforeAutospacing="1" w:after="240"/>
        <w:ind w:left="792" w:firstLine="0"/>
        <w:contextualSpacing/>
        <w:rPr>
          <w:rFonts w:eastAsia="Times New Roman"/>
          <w:b/>
          <w:bCs/>
          <w:sz w:val="24"/>
          <w:szCs w:val="24"/>
          <w:lang w:val="en-GB"/>
        </w:rPr>
      </w:pPr>
    </w:p>
    <w:p w14:paraId="54F4B61B" w14:textId="77777777" w:rsidR="00F25822" w:rsidRPr="00F25822" w:rsidRDefault="00C22DDA" w:rsidP="00F25822">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F25822">
        <w:rPr>
          <w:rFonts w:eastAsia="Times New Roman"/>
          <w:sz w:val="24"/>
          <w:szCs w:val="24"/>
          <w:lang w:val="en-GB"/>
        </w:rPr>
        <w:t>If you accept Your Offer</w:t>
      </w:r>
      <w:r w:rsidR="00395F80" w:rsidRPr="00F25822">
        <w:rPr>
          <w:rFonts w:eastAsia="Times New Roman"/>
          <w:sz w:val="24"/>
          <w:szCs w:val="24"/>
          <w:lang w:val="en-GB"/>
        </w:rPr>
        <w:t xml:space="preserve"> </w:t>
      </w:r>
      <w:r w:rsidRPr="00F25822">
        <w:rPr>
          <w:rFonts w:eastAsia="Times New Roman"/>
          <w:sz w:val="24"/>
          <w:szCs w:val="24"/>
          <w:lang w:val="en-GB"/>
        </w:rPr>
        <w:t xml:space="preserve">and pay you security deposit by 15th May 2022, your tuition fees are fixed at $12,500 USD for the remaining 3 years of study – there will be no fee increases for the following academic years’ tuition fees. </w:t>
      </w:r>
      <w:r w:rsidRPr="00F25822">
        <w:rPr>
          <w:rFonts w:eastAsia="Times New Roman"/>
          <w:sz w:val="24"/>
          <w:szCs w:val="24"/>
        </w:rPr>
        <w:t> </w:t>
      </w:r>
    </w:p>
    <w:p w14:paraId="1D06AF1D" w14:textId="77777777" w:rsidR="00F25822" w:rsidRPr="00F25822" w:rsidRDefault="00F25822" w:rsidP="00F25822">
      <w:pPr>
        <w:pStyle w:val="ListParagraph"/>
        <w:shd w:val="clear" w:color="auto" w:fill="FFFFFF"/>
        <w:spacing w:before="100" w:beforeAutospacing="1" w:after="240"/>
        <w:ind w:left="792" w:firstLine="0"/>
        <w:contextualSpacing/>
        <w:rPr>
          <w:rFonts w:eastAsia="Times New Roman"/>
          <w:b/>
          <w:bCs/>
          <w:sz w:val="24"/>
          <w:szCs w:val="24"/>
          <w:lang w:val="en-GB"/>
        </w:rPr>
      </w:pPr>
    </w:p>
    <w:p w14:paraId="61940FA6" w14:textId="77777777" w:rsidR="00F25822" w:rsidRPr="00F25822" w:rsidRDefault="00C22DDA" w:rsidP="00F25822">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F25822">
        <w:rPr>
          <w:rFonts w:eastAsia="Times New Roman"/>
          <w:sz w:val="24"/>
          <w:szCs w:val="24"/>
          <w:lang w:val="en-GB"/>
        </w:rPr>
        <w:t>Early Bird Discount base tuition fee starting from 1</w:t>
      </w:r>
      <w:r w:rsidRPr="00F25822">
        <w:rPr>
          <w:rFonts w:eastAsia="Times New Roman"/>
          <w:sz w:val="24"/>
          <w:szCs w:val="24"/>
          <w:vertAlign w:val="superscript"/>
          <w:lang w:val="en-GB"/>
        </w:rPr>
        <w:t>st</w:t>
      </w:r>
      <w:r w:rsidRPr="00F25822">
        <w:rPr>
          <w:rFonts w:eastAsia="Times New Roman"/>
          <w:sz w:val="24"/>
          <w:szCs w:val="24"/>
          <w:lang w:val="en-GB"/>
        </w:rPr>
        <w:t xml:space="preserve"> January 2022 is KZT 5,127,625, which assumes that USD/KZT exchange rate is disclosed by National Bank of Kazakhstan Daily Official Exchange Rates as 431.8</w:t>
      </w:r>
      <w:r w:rsidRPr="00F25822">
        <w:rPr>
          <w:rFonts w:eastAsia="Times New Roman"/>
          <w:sz w:val="24"/>
          <w:szCs w:val="24"/>
          <w:u w:val="single"/>
          <w:vertAlign w:val="superscript"/>
          <w:lang w:val="en-GB"/>
        </w:rPr>
        <w:t>[6]</w:t>
      </w:r>
      <w:r w:rsidRPr="00F25822">
        <w:rPr>
          <w:rFonts w:eastAsia="Times New Roman"/>
          <w:sz w:val="24"/>
          <w:szCs w:val="24"/>
          <w:lang w:val="en-GB"/>
        </w:rPr>
        <w:t>.</w:t>
      </w:r>
      <w:r w:rsidRPr="00F25822">
        <w:rPr>
          <w:rFonts w:eastAsia="Times New Roman"/>
          <w:sz w:val="24"/>
          <w:szCs w:val="24"/>
        </w:rPr>
        <w:t> </w:t>
      </w:r>
    </w:p>
    <w:p w14:paraId="3347ACF1" w14:textId="77777777" w:rsidR="00F25822" w:rsidRPr="00F25822" w:rsidRDefault="00F25822" w:rsidP="00F25822">
      <w:pPr>
        <w:pStyle w:val="ListParagraph"/>
        <w:shd w:val="clear" w:color="auto" w:fill="FFFFFF"/>
        <w:spacing w:before="100" w:beforeAutospacing="1" w:after="240"/>
        <w:ind w:left="792" w:firstLine="0"/>
        <w:contextualSpacing/>
        <w:rPr>
          <w:rFonts w:eastAsia="Times New Roman"/>
          <w:b/>
          <w:bCs/>
          <w:sz w:val="24"/>
          <w:szCs w:val="24"/>
          <w:lang w:val="en-GB"/>
        </w:rPr>
      </w:pPr>
    </w:p>
    <w:p w14:paraId="562464C8" w14:textId="08294BA5" w:rsidR="00C22DDA" w:rsidRPr="00F25822" w:rsidRDefault="00C22DDA" w:rsidP="00F25822">
      <w:pPr>
        <w:pStyle w:val="ListParagraph"/>
        <w:shd w:val="clear" w:color="auto" w:fill="FFFFFF"/>
        <w:spacing w:before="100" w:beforeAutospacing="1" w:after="240"/>
        <w:ind w:left="792" w:firstLine="0"/>
        <w:contextualSpacing/>
        <w:rPr>
          <w:rFonts w:eastAsia="Times New Roman"/>
          <w:b/>
          <w:bCs/>
          <w:sz w:val="24"/>
          <w:szCs w:val="24"/>
          <w:lang w:val="en-GB"/>
        </w:rPr>
      </w:pPr>
      <w:r w:rsidRPr="00F25822">
        <w:rPr>
          <w:rFonts w:eastAsia="Times New Roman"/>
          <w:sz w:val="24"/>
          <w:szCs w:val="24"/>
          <w:lang w:val="en-GB"/>
        </w:rPr>
        <w:t>Calculation of the indexed tuition fee payment after 1</w:t>
      </w:r>
      <w:r w:rsidRPr="00F25822">
        <w:rPr>
          <w:rFonts w:eastAsia="Times New Roman"/>
          <w:sz w:val="24"/>
          <w:szCs w:val="24"/>
          <w:vertAlign w:val="superscript"/>
          <w:lang w:val="en-GB"/>
        </w:rPr>
        <w:t>st</w:t>
      </w:r>
      <w:r w:rsidRPr="00F25822">
        <w:rPr>
          <w:rFonts w:eastAsia="Times New Roman"/>
          <w:sz w:val="24"/>
          <w:szCs w:val="24"/>
          <w:lang w:val="en-GB"/>
        </w:rPr>
        <w:t xml:space="preserve"> January 2022 will be KZT 5,127,625 x (Payment Day USD/KZT exchange rate disclosed by National Bank of Kazakhstan Daily Official Exchange </w:t>
      </w:r>
      <w:proofErr w:type="gramStart"/>
      <w:r w:rsidRPr="00F25822">
        <w:rPr>
          <w:rFonts w:eastAsia="Times New Roman"/>
          <w:sz w:val="24"/>
          <w:szCs w:val="24"/>
          <w:lang w:val="en-GB"/>
        </w:rPr>
        <w:t>Rates</w:t>
      </w:r>
      <w:r w:rsidRPr="00F25822">
        <w:rPr>
          <w:rFonts w:eastAsia="Times New Roman"/>
          <w:sz w:val="24"/>
          <w:szCs w:val="24"/>
          <w:u w:val="single"/>
          <w:vertAlign w:val="superscript"/>
          <w:lang w:val="en-GB"/>
        </w:rPr>
        <w:t>[</w:t>
      </w:r>
      <w:proofErr w:type="gramEnd"/>
      <w:r w:rsidRPr="00F25822">
        <w:rPr>
          <w:rFonts w:eastAsia="Times New Roman"/>
          <w:sz w:val="24"/>
          <w:szCs w:val="24"/>
          <w:u w:val="single"/>
          <w:vertAlign w:val="superscript"/>
          <w:lang w:val="en-GB"/>
        </w:rPr>
        <w:t>7]</w:t>
      </w:r>
      <w:r w:rsidRPr="00F25822">
        <w:rPr>
          <w:rFonts w:eastAsia="Times New Roman"/>
          <w:sz w:val="24"/>
          <w:szCs w:val="24"/>
          <w:lang w:val="en-GB"/>
        </w:rPr>
        <w:t xml:space="preserve">) / 431.8 </w:t>
      </w:r>
      <w:r w:rsidRPr="00F25822">
        <w:rPr>
          <w:rFonts w:eastAsia="Times New Roman"/>
          <w:sz w:val="24"/>
          <w:szCs w:val="24"/>
        </w:rPr>
        <w:t> </w:t>
      </w:r>
    </w:p>
    <w:p w14:paraId="0DD0A0DF" w14:textId="77777777" w:rsidR="00F25822" w:rsidRDefault="00F25822" w:rsidP="00F25822">
      <w:pPr>
        <w:pStyle w:val="ListParagraph"/>
        <w:shd w:val="clear" w:color="auto" w:fill="FFFFFF"/>
        <w:spacing w:before="100" w:beforeAutospacing="1" w:after="240"/>
        <w:ind w:left="360" w:firstLine="0"/>
        <w:contextualSpacing/>
        <w:rPr>
          <w:rFonts w:eastAsia="Times New Roman"/>
          <w:b/>
          <w:bCs/>
          <w:sz w:val="24"/>
          <w:szCs w:val="24"/>
          <w:lang w:val="en-GB"/>
        </w:rPr>
      </w:pPr>
    </w:p>
    <w:p w14:paraId="6D37F2C7" w14:textId="0D22DEF9" w:rsidR="00F25822" w:rsidRDefault="00C22DDA" w:rsidP="00F25822">
      <w:pPr>
        <w:pStyle w:val="ListParagraph"/>
        <w:numPr>
          <w:ilvl w:val="0"/>
          <w:numId w:val="123"/>
        </w:numPr>
        <w:shd w:val="clear" w:color="auto" w:fill="FFFFFF"/>
        <w:spacing w:before="100" w:beforeAutospacing="1" w:after="240"/>
        <w:contextualSpacing/>
        <w:rPr>
          <w:rFonts w:eastAsia="Times New Roman"/>
          <w:b/>
          <w:bCs/>
          <w:sz w:val="24"/>
          <w:szCs w:val="24"/>
          <w:lang w:val="en-GB"/>
        </w:rPr>
      </w:pPr>
      <w:r w:rsidRPr="00050DDE">
        <w:rPr>
          <w:rFonts w:eastAsia="Times New Roman"/>
          <w:b/>
          <w:bCs/>
          <w:sz w:val="24"/>
          <w:szCs w:val="24"/>
          <w:lang w:val="en-GB"/>
        </w:rPr>
        <w:t xml:space="preserve">Early Bird Discount Tuition Fee Calculation </w:t>
      </w:r>
      <w:r w:rsidRPr="00F25822">
        <w:rPr>
          <w:rFonts w:eastAsia="Times New Roman"/>
          <w:b/>
          <w:bCs/>
          <w:sz w:val="24"/>
          <w:szCs w:val="24"/>
          <w:lang w:val="en-GB"/>
        </w:rPr>
        <w:t> </w:t>
      </w:r>
    </w:p>
    <w:p w14:paraId="408A1A61" w14:textId="77777777" w:rsidR="00F25822" w:rsidRDefault="00F25822" w:rsidP="00F25822">
      <w:pPr>
        <w:pStyle w:val="ListParagraph"/>
        <w:shd w:val="clear" w:color="auto" w:fill="FFFFFF"/>
        <w:spacing w:before="100" w:beforeAutospacing="1" w:after="240"/>
        <w:ind w:left="360" w:firstLine="0"/>
        <w:contextualSpacing/>
        <w:rPr>
          <w:rFonts w:eastAsia="Times New Roman"/>
          <w:b/>
          <w:bCs/>
          <w:sz w:val="24"/>
          <w:szCs w:val="24"/>
          <w:lang w:val="en-GB"/>
        </w:rPr>
      </w:pPr>
    </w:p>
    <w:p w14:paraId="2ED5AE32" w14:textId="77777777" w:rsidR="00F25822" w:rsidRPr="00F25822" w:rsidRDefault="00C22DDA" w:rsidP="00F25822">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F25822">
        <w:rPr>
          <w:rFonts w:eastAsia="Times New Roman"/>
          <w:b/>
          <w:bCs/>
          <w:sz w:val="24"/>
          <w:szCs w:val="24"/>
          <w:lang w:val="en-GB"/>
        </w:rPr>
        <w:t xml:space="preserve">Security Deposit Payment Calculation </w:t>
      </w:r>
      <w:r w:rsidRPr="00F25822">
        <w:rPr>
          <w:rFonts w:eastAsia="Times New Roman"/>
          <w:sz w:val="24"/>
          <w:szCs w:val="24"/>
          <w:lang w:val="ru-RU"/>
        </w:rPr>
        <w:t> </w:t>
      </w:r>
    </w:p>
    <w:p w14:paraId="5029C91F" w14:textId="77777777" w:rsidR="00F25822" w:rsidRDefault="00F25822" w:rsidP="00F25822">
      <w:pPr>
        <w:pStyle w:val="ListParagraph"/>
        <w:shd w:val="clear" w:color="auto" w:fill="FFFFFF"/>
        <w:spacing w:before="100" w:beforeAutospacing="1" w:after="240"/>
        <w:ind w:left="792" w:firstLine="0"/>
        <w:contextualSpacing/>
        <w:rPr>
          <w:rFonts w:eastAsia="Times New Roman"/>
          <w:sz w:val="24"/>
          <w:szCs w:val="24"/>
          <w:lang w:val="en-GB"/>
        </w:rPr>
      </w:pPr>
    </w:p>
    <w:p w14:paraId="0B729CB0" w14:textId="77777777" w:rsidR="00F25822" w:rsidRDefault="00C22DDA" w:rsidP="00F25822">
      <w:pPr>
        <w:pStyle w:val="ListParagraph"/>
        <w:shd w:val="clear" w:color="auto" w:fill="FFFFFF"/>
        <w:spacing w:before="100" w:beforeAutospacing="1" w:after="240"/>
        <w:ind w:left="792" w:firstLine="0"/>
        <w:contextualSpacing/>
        <w:rPr>
          <w:rFonts w:eastAsia="Times New Roman"/>
          <w:sz w:val="24"/>
          <w:szCs w:val="24"/>
        </w:rPr>
      </w:pPr>
      <w:r w:rsidRPr="00F25822">
        <w:rPr>
          <w:rFonts w:eastAsia="Times New Roman"/>
          <w:sz w:val="24"/>
          <w:szCs w:val="24"/>
          <w:lang w:val="en-GB"/>
        </w:rPr>
        <w:t>Base Security Deposit in KZT = KZT 1,079,500</w:t>
      </w:r>
      <w:r w:rsidRPr="00F25822">
        <w:rPr>
          <w:rFonts w:eastAsia="Times New Roman"/>
          <w:sz w:val="24"/>
          <w:szCs w:val="24"/>
        </w:rPr>
        <w:t> </w:t>
      </w:r>
    </w:p>
    <w:p w14:paraId="46B00FFE" w14:textId="77777777" w:rsidR="00F25822" w:rsidRDefault="00F25822" w:rsidP="00F25822">
      <w:pPr>
        <w:pStyle w:val="ListParagraph"/>
        <w:shd w:val="clear" w:color="auto" w:fill="FFFFFF"/>
        <w:spacing w:before="100" w:beforeAutospacing="1" w:after="240"/>
        <w:ind w:left="792" w:firstLine="0"/>
        <w:contextualSpacing/>
        <w:rPr>
          <w:rFonts w:eastAsia="Times New Roman"/>
          <w:sz w:val="24"/>
          <w:szCs w:val="24"/>
        </w:rPr>
      </w:pPr>
    </w:p>
    <w:p w14:paraId="1CB3E22D" w14:textId="46F1D61E" w:rsidR="00C22DDA" w:rsidRPr="00F25822" w:rsidRDefault="00C22DDA" w:rsidP="00F25822">
      <w:pPr>
        <w:pStyle w:val="ListParagraph"/>
        <w:shd w:val="clear" w:color="auto" w:fill="FFFFFF"/>
        <w:spacing w:before="100" w:beforeAutospacing="1" w:after="240"/>
        <w:ind w:left="792" w:firstLine="0"/>
        <w:contextualSpacing/>
        <w:rPr>
          <w:rFonts w:eastAsia="Times New Roman"/>
          <w:b/>
          <w:bCs/>
          <w:sz w:val="24"/>
          <w:szCs w:val="24"/>
          <w:lang w:val="en-GB"/>
        </w:rPr>
      </w:pPr>
      <w:r w:rsidRPr="00050DDE">
        <w:rPr>
          <w:rFonts w:eastAsia="Times New Roman"/>
          <w:sz w:val="24"/>
          <w:szCs w:val="24"/>
          <w:lang w:val="en-GB"/>
        </w:rPr>
        <w:t xml:space="preserve">Your Security Deposit Payment in KZT = KZT 1,079,500 x (payment day USD/KZT exchange rate disclosed by National Bank of Kazakhstan Daily Official Exchange </w:t>
      </w:r>
      <w:proofErr w:type="gramStart"/>
      <w:r w:rsidRPr="00050DDE">
        <w:rPr>
          <w:rFonts w:eastAsia="Times New Roman"/>
          <w:sz w:val="24"/>
          <w:szCs w:val="24"/>
          <w:lang w:val="en-GB"/>
        </w:rPr>
        <w:t>Rates</w:t>
      </w:r>
      <w:r w:rsidRPr="00050DDE">
        <w:rPr>
          <w:rFonts w:eastAsia="Times New Roman"/>
          <w:sz w:val="24"/>
          <w:szCs w:val="24"/>
          <w:u w:val="single"/>
          <w:vertAlign w:val="superscript"/>
          <w:lang w:val="en-GB"/>
        </w:rPr>
        <w:t>[</w:t>
      </w:r>
      <w:proofErr w:type="gramEnd"/>
      <w:r w:rsidRPr="00050DDE">
        <w:rPr>
          <w:rFonts w:eastAsia="Times New Roman"/>
          <w:sz w:val="24"/>
          <w:szCs w:val="24"/>
          <w:u w:val="single"/>
          <w:vertAlign w:val="superscript"/>
          <w:lang w:val="en-GB"/>
        </w:rPr>
        <w:t>8]</w:t>
      </w:r>
      <w:r w:rsidRPr="00050DDE">
        <w:rPr>
          <w:rFonts w:eastAsia="Times New Roman"/>
          <w:sz w:val="24"/>
          <w:szCs w:val="24"/>
          <w:lang w:val="en-GB"/>
        </w:rPr>
        <w:t>) / 431.8</w:t>
      </w:r>
      <w:r w:rsidRPr="00050DDE">
        <w:rPr>
          <w:rFonts w:eastAsia="Times New Roman"/>
          <w:sz w:val="24"/>
          <w:szCs w:val="24"/>
        </w:rPr>
        <w:t> </w:t>
      </w:r>
    </w:p>
    <w:p w14:paraId="28D28E4C" w14:textId="77777777" w:rsidR="00F25822" w:rsidRDefault="00F25822" w:rsidP="00F25822">
      <w:pPr>
        <w:pStyle w:val="ListParagraph"/>
        <w:shd w:val="clear" w:color="auto" w:fill="FFFFFF"/>
        <w:spacing w:before="100" w:beforeAutospacing="1" w:after="240"/>
        <w:ind w:left="792" w:firstLine="0"/>
        <w:contextualSpacing/>
        <w:rPr>
          <w:rFonts w:eastAsia="Times New Roman"/>
          <w:b/>
          <w:bCs/>
          <w:sz w:val="24"/>
          <w:szCs w:val="24"/>
          <w:lang w:val="en-GB"/>
        </w:rPr>
      </w:pPr>
    </w:p>
    <w:p w14:paraId="1EAC67CE" w14:textId="571702C8" w:rsidR="00F25822" w:rsidRDefault="00C22DDA" w:rsidP="00F25822">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050DDE">
        <w:rPr>
          <w:rFonts w:eastAsia="Times New Roman"/>
          <w:b/>
          <w:bCs/>
          <w:sz w:val="24"/>
          <w:szCs w:val="24"/>
          <w:lang w:val="en-GB"/>
        </w:rPr>
        <w:t>First Semester Tuition Fee Payment Calculation</w:t>
      </w:r>
      <w:r w:rsidRPr="00F25822">
        <w:rPr>
          <w:rFonts w:eastAsia="Times New Roman"/>
          <w:b/>
          <w:bCs/>
          <w:sz w:val="24"/>
          <w:szCs w:val="24"/>
          <w:lang w:val="en-GB"/>
        </w:rPr>
        <w:t> </w:t>
      </w:r>
    </w:p>
    <w:p w14:paraId="4D3DEB9D" w14:textId="77777777" w:rsidR="00F25822" w:rsidRDefault="00C22DDA" w:rsidP="00F25822">
      <w:pPr>
        <w:pStyle w:val="ListParagraph"/>
        <w:shd w:val="clear" w:color="auto" w:fill="FFFFFF"/>
        <w:spacing w:before="100" w:beforeAutospacing="1" w:after="240"/>
        <w:ind w:left="792" w:firstLine="0"/>
        <w:contextualSpacing/>
        <w:rPr>
          <w:rFonts w:eastAsia="Times New Roman"/>
          <w:sz w:val="24"/>
          <w:szCs w:val="24"/>
        </w:rPr>
      </w:pPr>
      <w:r w:rsidRPr="00F25822">
        <w:rPr>
          <w:rFonts w:eastAsia="Times New Roman"/>
          <w:sz w:val="24"/>
          <w:szCs w:val="24"/>
          <w:lang w:val="en-GB"/>
        </w:rPr>
        <w:lastRenderedPageBreak/>
        <w:t>Base First Semester Tuition Fee in KZT = KZT 2,563,813</w:t>
      </w:r>
      <w:r w:rsidRPr="00F25822">
        <w:rPr>
          <w:rFonts w:eastAsia="Times New Roman"/>
          <w:sz w:val="24"/>
          <w:szCs w:val="24"/>
        </w:rPr>
        <w:t> </w:t>
      </w:r>
    </w:p>
    <w:p w14:paraId="0E4BEB5A" w14:textId="77777777" w:rsidR="00F25822" w:rsidRDefault="00F25822" w:rsidP="00F25822">
      <w:pPr>
        <w:pStyle w:val="ListParagraph"/>
        <w:shd w:val="clear" w:color="auto" w:fill="FFFFFF"/>
        <w:spacing w:before="100" w:beforeAutospacing="1" w:after="240"/>
        <w:ind w:left="792" w:firstLine="0"/>
        <w:contextualSpacing/>
        <w:rPr>
          <w:rFonts w:eastAsia="Times New Roman"/>
          <w:sz w:val="24"/>
          <w:szCs w:val="24"/>
        </w:rPr>
      </w:pPr>
    </w:p>
    <w:p w14:paraId="07346498" w14:textId="5B84BCCD" w:rsidR="00C22DDA" w:rsidRPr="00F25822" w:rsidRDefault="00C22DDA" w:rsidP="00F25822">
      <w:pPr>
        <w:pStyle w:val="ListParagraph"/>
        <w:shd w:val="clear" w:color="auto" w:fill="FFFFFF"/>
        <w:spacing w:before="100" w:beforeAutospacing="1" w:after="240"/>
        <w:ind w:left="792" w:firstLine="0"/>
        <w:contextualSpacing/>
        <w:rPr>
          <w:rFonts w:eastAsia="Times New Roman"/>
          <w:b/>
          <w:bCs/>
          <w:sz w:val="24"/>
          <w:szCs w:val="24"/>
          <w:lang w:val="en-GB"/>
        </w:rPr>
      </w:pPr>
      <w:r w:rsidRPr="00050DDE">
        <w:rPr>
          <w:rFonts w:eastAsia="Times New Roman"/>
          <w:sz w:val="24"/>
          <w:szCs w:val="24"/>
          <w:lang w:val="en-GB"/>
        </w:rPr>
        <w:t xml:space="preserve">Your First Semester Tuition Fee Payment in KZT = KZT 1,484,313 (Base First Semester Tuition Fee – </w:t>
      </w:r>
      <w:proofErr w:type="spellStart"/>
      <w:r w:rsidRPr="00050DDE">
        <w:rPr>
          <w:rFonts w:eastAsia="Times New Roman"/>
          <w:sz w:val="24"/>
          <w:szCs w:val="24"/>
          <w:lang w:val="en-GB"/>
        </w:rPr>
        <w:t>Base</w:t>
      </w:r>
      <w:proofErr w:type="spellEnd"/>
      <w:r w:rsidRPr="00050DDE">
        <w:rPr>
          <w:rFonts w:eastAsia="Times New Roman"/>
          <w:sz w:val="24"/>
          <w:szCs w:val="24"/>
          <w:lang w:val="en-GB"/>
        </w:rPr>
        <w:t xml:space="preserve"> Security Deposit Fee) x (payment day USD/KZT exchange rate disclosed by National Bank of Kazakhstan Daily Official Exchange </w:t>
      </w:r>
      <w:proofErr w:type="gramStart"/>
      <w:r w:rsidRPr="00050DDE">
        <w:rPr>
          <w:rFonts w:eastAsia="Times New Roman"/>
          <w:sz w:val="24"/>
          <w:szCs w:val="24"/>
          <w:lang w:val="en-GB"/>
        </w:rPr>
        <w:t>Rates</w:t>
      </w:r>
      <w:r w:rsidRPr="00050DDE">
        <w:rPr>
          <w:rFonts w:eastAsia="Times New Roman"/>
          <w:sz w:val="24"/>
          <w:szCs w:val="24"/>
          <w:u w:val="single"/>
          <w:vertAlign w:val="superscript"/>
          <w:lang w:val="en-GB"/>
        </w:rPr>
        <w:t>[</w:t>
      </w:r>
      <w:proofErr w:type="gramEnd"/>
      <w:r w:rsidRPr="00050DDE">
        <w:rPr>
          <w:rFonts w:eastAsia="Times New Roman"/>
          <w:sz w:val="24"/>
          <w:szCs w:val="24"/>
          <w:u w:val="single"/>
          <w:vertAlign w:val="superscript"/>
          <w:lang w:val="en-GB"/>
        </w:rPr>
        <w:t>9]</w:t>
      </w:r>
      <w:r w:rsidRPr="00050DDE">
        <w:rPr>
          <w:rFonts w:eastAsia="Times New Roman"/>
          <w:sz w:val="24"/>
          <w:szCs w:val="24"/>
          <w:lang w:val="en-GB"/>
        </w:rPr>
        <w:t xml:space="preserve">) / 431.8   </w:t>
      </w:r>
      <w:r w:rsidRPr="00050DDE">
        <w:rPr>
          <w:rFonts w:eastAsia="Times New Roman"/>
          <w:sz w:val="24"/>
          <w:szCs w:val="24"/>
        </w:rPr>
        <w:t> </w:t>
      </w:r>
    </w:p>
    <w:p w14:paraId="083CCD90" w14:textId="77777777" w:rsidR="00F25822" w:rsidRDefault="00F25822" w:rsidP="00F25822">
      <w:pPr>
        <w:pStyle w:val="ListParagraph"/>
        <w:shd w:val="clear" w:color="auto" w:fill="FFFFFF"/>
        <w:spacing w:before="100" w:beforeAutospacing="1" w:after="240"/>
        <w:ind w:left="792" w:firstLine="0"/>
        <w:contextualSpacing/>
        <w:rPr>
          <w:rFonts w:eastAsia="Times New Roman"/>
          <w:b/>
          <w:bCs/>
          <w:sz w:val="24"/>
          <w:szCs w:val="24"/>
          <w:lang w:val="en-GB"/>
        </w:rPr>
      </w:pPr>
    </w:p>
    <w:p w14:paraId="660A8778" w14:textId="15416142" w:rsidR="00F25822" w:rsidRDefault="00C22DDA" w:rsidP="00F25822">
      <w:pPr>
        <w:pStyle w:val="ListParagraph"/>
        <w:numPr>
          <w:ilvl w:val="1"/>
          <w:numId w:val="123"/>
        </w:numPr>
        <w:shd w:val="clear" w:color="auto" w:fill="FFFFFF"/>
        <w:spacing w:before="100" w:beforeAutospacing="1" w:after="240"/>
        <w:contextualSpacing/>
        <w:rPr>
          <w:rFonts w:eastAsia="Times New Roman"/>
          <w:b/>
          <w:bCs/>
          <w:sz w:val="24"/>
          <w:szCs w:val="24"/>
          <w:lang w:val="en-GB"/>
        </w:rPr>
      </w:pPr>
      <w:r w:rsidRPr="00050DDE">
        <w:rPr>
          <w:rFonts w:eastAsia="Times New Roman"/>
          <w:b/>
          <w:bCs/>
          <w:sz w:val="24"/>
          <w:szCs w:val="24"/>
          <w:lang w:val="en-GB"/>
        </w:rPr>
        <w:t>Second Semester Tuition Fee Payment Calculation</w:t>
      </w:r>
      <w:r w:rsidRPr="00F25822">
        <w:rPr>
          <w:rFonts w:eastAsia="Times New Roman"/>
          <w:b/>
          <w:bCs/>
          <w:sz w:val="24"/>
          <w:szCs w:val="24"/>
          <w:lang w:val="en-GB"/>
        </w:rPr>
        <w:t> </w:t>
      </w:r>
    </w:p>
    <w:p w14:paraId="70C2BE87" w14:textId="77777777" w:rsidR="00F25822" w:rsidRDefault="00F25822" w:rsidP="00F25822">
      <w:pPr>
        <w:pStyle w:val="ListParagraph"/>
        <w:shd w:val="clear" w:color="auto" w:fill="FFFFFF"/>
        <w:spacing w:before="100" w:beforeAutospacing="1" w:after="240"/>
        <w:ind w:left="792" w:firstLine="0"/>
        <w:contextualSpacing/>
        <w:rPr>
          <w:rFonts w:eastAsia="Times New Roman"/>
          <w:sz w:val="24"/>
          <w:szCs w:val="24"/>
          <w:lang w:val="en-GB"/>
        </w:rPr>
      </w:pPr>
    </w:p>
    <w:p w14:paraId="36112FD0" w14:textId="4609605E" w:rsidR="00F25822" w:rsidRDefault="00C22DDA" w:rsidP="00F25822">
      <w:pPr>
        <w:pStyle w:val="ListParagraph"/>
        <w:shd w:val="clear" w:color="auto" w:fill="FFFFFF"/>
        <w:spacing w:before="100" w:beforeAutospacing="1" w:after="240"/>
        <w:ind w:left="792" w:firstLine="0"/>
        <w:contextualSpacing/>
        <w:rPr>
          <w:rFonts w:eastAsia="Times New Roman"/>
          <w:sz w:val="24"/>
          <w:szCs w:val="24"/>
        </w:rPr>
      </w:pPr>
      <w:r w:rsidRPr="00F25822">
        <w:rPr>
          <w:rFonts w:eastAsia="Times New Roman"/>
          <w:sz w:val="24"/>
          <w:szCs w:val="24"/>
          <w:lang w:val="en-GB"/>
        </w:rPr>
        <w:t>Base Second Semester Tuition Fee in KZT = KZT 2,563,813</w:t>
      </w:r>
      <w:r w:rsidRPr="00F25822">
        <w:rPr>
          <w:rFonts w:eastAsia="Times New Roman"/>
          <w:sz w:val="24"/>
          <w:szCs w:val="24"/>
        </w:rPr>
        <w:t> </w:t>
      </w:r>
    </w:p>
    <w:p w14:paraId="339F2068" w14:textId="77777777" w:rsidR="00F25822" w:rsidRDefault="00F25822" w:rsidP="00F25822">
      <w:pPr>
        <w:pStyle w:val="ListParagraph"/>
        <w:shd w:val="clear" w:color="auto" w:fill="FFFFFF"/>
        <w:spacing w:before="100" w:beforeAutospacing="1" w:after="240"/>
        <w:ind w:left="792" w:firstLine="0"/>
        <w:contextualSpacing/>
        <w:rPr>
          <w:rFonts w:eastAsia="Times New Roman"/>
          <w:sz w:val="24"/>
          <w:szCs w:val="24"/>
        </w:rPr>
      </w:pPr>
    </w:p>
    <w:p w14:paraId="07E8EBC5" w14:textId="4C64019F" w:rsidR="00C22DDA" w:rsidRPr="00F25822" w:rsidRDefault="00C22DDA" w:rsidP="00F25822">
      <w:pPr>
        <w:pStyle w:val="ListParagraph"/>
        <w:shd w:val="clear" w:color="auto" w:fill="FFFFFF"/>
        <w:spacing w:before="100" w:beforeAutospacing="1" w:after="240"/>
        <w:ind w:left="792" w:firstLine="0"/>
        <w:contextualSpacing/>
        <w:rPr>
          <w:rFonts w:eastAsia="Times New Roman"/>
          <w:b/>
          <w:bCs/>
          <w:sz w:val="24"/>
          <w:szCs w:val="24"/>
          <w:lang w:val="en-GB"/>
        </w:rPr>
      </w:pPr>
      <w:r w:rsidRPr="00050DDE">
        <w:rPr>
          <w:rFonts w:eastAsia="Times New Roman"/>
          <w:sz w:val="24"/>
          <w:szCs w:val="24"/>
          <w:lang w:val="en-GB"/>
        </w:rPr>
        <w:t xml:space="preserve">Your Second Semester Tuition Fee Payment in KZT = KZT 2,563,813 x (payment day USD/KZT exchange rate disclosed by National Bank of Kazakhstan Daily Official Exchange </w:t>
      </w:r>
      <w:proofErr w:type="gramStart"/>
      <w:r w:rsidRPr="00050DDE">
        <w:rPr>
          <w:rFonts w:eastAsia="Times New Roman"/>
          <w:sz w:val="24"/>
          <w:szCs w:val="24"/>
          <w:lang w:val="en-GB"/>
        </w:rPr>
        <w:t>Rates</w:t>
      </w:r>
      <w:r w:rsidRPr="00050DDE">
        <w:rPr>
          <w:rFonts w:eastAsia="Times New Roman"/>
          <w:sz w:val="24"/>
          <w:szCs w:val="24"/>
          <w:u w:val="single"/>
          <w:vertAlign w:val="superscript"/>
          <w:lang w:val="en-GB"/>
        </w:rPr>
        <w:t>[</w:t>
      </w:r>
      <w:proofErr w:type="gramEnd"/>
      <w:r w:rsidRPr="00050DDE">
        <w:rPr>
          <w:rFonts w:eastAsia="Times New Roman"/>
          <w:sz w:val="24"/>
          <w:szCs w:val="24"/>
          <w:u w:val="single"/>
          <w:vertAlign w:val="superscript"/>
          <w:lang w:val="en-GB"/>
        </w:rPr>
        <w:t>10]</w:t>
      </w:r>
      <w:r w:rsidRPr="00050DDE">
        <w:rPr>
          <w:rFonts w:eastAsia="Times New Roman"/>
          <w:sz w:val="24"/>
          <w:szCs w:val="24"/>
          <w:lang w:val="en-GB"/>
        </w:rPr>
        <w:t xml:space="preserve">) / 431.8 </w:t>
      </w:r>
      <w:r w:rsidRPr="00050DDE">
        <w:rPr>
          <w:rFonts w:eastAsia="Times New Roman"/>
          <w:sz w:val="24"/>
          <w:szCs w:val="24"/>
        </w:rPr>
        <w:t> </w:t>
      </w:r>
    </w:p>
    <w:p w14:paraId="3CA957A1" w14:textId="77777777" w:rsidR="00F25822" w:rsidRPr="00B0680D" w:rsidRDefault="00F25822" w:rsidP="00F25822">
      <w:pPr>
        <w:pStyle w:val="ListParagraph"/>
        <w:ind w:left="360" w:firstLine="0"/>
        <w:jc w:val="both"/>
        <w:textAlignment w:val="baseline"/>
        <w:rPr>
          <w:rFonts w:eastAsia="Times New Roman"/>
          <w:sz w:val="24"/>
          <w:szCs w:val="24"/>
        </w:rPr>
      </w:pPr>
    </w:p>
    <w:p w14:paraId="01B7D281" w14:textId="77777777" w:rsidR="00F25822" w:rsidRPr="00F25822" w:rsidRDefault="00C22DDA" w:rsidP="00F25822">
      <w:pPr>
        <w:pStyle w:val="ListParagraph"/>
        <w:numPr>
          <w:ilvl w:val="0"/>
          <w:numId w:val="123"/>
        </w:numPr>
        <w:jc w:val="both"/>
        <w:textAlignment w:val="baseline"/>
        <w:rPr>
          <w:rFonts w:eastAsia="Times New Roman"/>
          <w:b/>
          <w:bCs/>
          <w:sz w:val="24"/>
          <w:szCs w:val="24"/>
          <w:lang w:val="ru-RU"/>
        </w:rPr>
      </w:pPr>
      <w:r w:rsidRPr="00F25822">
        <w:rPr>
          <w:rFonts w:eastAsia="Times New Roman"/>
          <w:b/>
          <w:bCs/>
          <w:sz w:val="24"/>
          <w:szCs w:val="24"/>
          <w:lang w:val="en-GB"/>
        </w:rPr>
        <w:t>Tuition Fee Refunds </w:t>
      </w:r>
    </w:p>
    <w:p w14:paraId="735EEFE2" w14:textId="77777777" w:rsidR="00F25822" w:rsidRDefault="00F25822" w:rsidP="00F25822">
      <w:pPr>
        <w:pStyle w:val="ListParagraph"/>
        <w:ind w:left="792" w:firstLine="0"/>
        <w:jc w:val="both"/>
        <w:textAlignment w:val="baseline"/>
        <w:rPr>
          <w:rFonts w:eastAsia="Times New Roman"/>
          <w:b/>
          <w:bCs/>
          <w:sz w:val="24"/>
          <w:szCs w:val="24"/>
          <w:lang w:val="ru-RU"/>
        </w:rPr>
      </w:pPr>
    </w:p>
    <w:p w14:paraId="2C1A6014" w14:textId="77777777" w:rsidR="00F25822" w:rsidRPr="00F25822" w:rsidRDefault="00C22DDA" w:rsidP="00F25822">
      <w:pPr>
        <w:pStyle w:val="ListParagraph"/>
        <w:numPr>
          <w:ilvl w:val="1"/>
          <w:numId w:val="123"/>
        </w:numPr>
        <w:jc w:val="both"/>
        <w:textAlignment w:val="baseline"/>
        <w:rPr>
          <w:rFonts w:eastAsia="Times New Roman"/>
          <w:b/>
          <w:bCs/>
          <w:sz w:val="24"/>
          <w:szCs w:val="24"/>
          <w:lang w:val="en-GB"/>
        </w:rPr>
      </w:pPr>
      <w:r w:rsidRPr="00F25822">
        <w:rPr>
          <w:rFonts w:eastAsia="Times New Roman"/>
          <w:sz w:val="24"/>
          <w:szCs w:val="24"/>
          <w:lang w:val="en-GB"/>
        </w:rPr>
        <w:t>If you cancel the Contract in accordance with clause 3</w:t>
      </w:r>
      <w:r w:rsidR="00395F80" w:rsidRPr="00F25822">
        <w:rPr>
          <w:rFonts w:eastAsia="Times New Roman"/>
          <w:sz w:val="24"/>
          <w:szCs w:val="24"/>
          <w:lang w:val="en-GB"/>
        </w:rPr>
        <w:t xml:space="preserve"> of the Contract</w:t>
      </w:r>
      <w:r w:rsidRPr="00F25822">
        <w:rPr>
          <w:rFonts w:eastAsia="Times New Roman"/>
          <w:sz w:val="24"/>
          <w:szCs w:val="24"/>
          <w:lang w:val="en-GB"/>
        </w:rPr>
        <w:t xml:space="preserve">, we will reimburse payment received from you excluding the Security Deposit and amounts in clause 6.2. hereof. We will make the reimbursement to you without undue delay, using the same method of payment you used unless agreed otherwise, and no later than 14 days after the day on which you inform us of your decision to cancel the Contract. </w:t>
      </w:r>
      <w:r w:rsidR="001C36E9" w:rsidRPr="00F25822">
        <w:rPr>
          <w:sz w:val="24"/>
          <w:szCs w:val="24"/>
        </w:rPr>
        <w:t>The bank transfer fee for the refund will be at your cost.</w:t>
      </w:r>
      <w:r w:rsidRPr="00F25822">
        <w:rPr>
          <w:rFonts w:eastAsia="Times New Roman"/>
          <w:sz w:val="24"/>
          <w:szCs w:val="24"/>
        </w:rPr>
        <w:t> </w:t>
      </w:r>
    </w:p>
    <w:p w14:paraId="0302D978" w14:textId="77777777" w:rsidR="00F25822" w:rsidRPr="00F25822" w:rsidRDefault="00F25822" w:rsidP="00F25822">
      <w:pPr>
        <w:pStyle w:val="ListParagraph"/>
        <w:ind w:left="792" w:firstLine="0"/>
        <w:jc w:val="both"/>
        <w:textAlignment w:val="baseline"/>
        <w:rPr>
          <w:rFonts w:eastAsia="Times New Roman"/>
          <w:b/>
          <w:bCs/>
          <w:sz w:val="24"/>
          <w:szCs w:val="24"/>
          <w:lang w:val="en-GB"/>
        </w:rPr>
      </w:pPr>
    </w:p>
    <w:p w14:paraId="74C99390" w14:textId="77777777" w:rsidR="00F25822" w:rsidRPr="00F25822" w:rsidRDefault="00C22DDA" w:rsidP="00F25822">
      <w:pPr>
        <w:pStyle w:val="ListParagraph"/>
        <w:numPr>
          <w:ilvl w:val="1"/>
          <w:numId w:val="123"/>
        </w:numPr>
        <w:jc w:val="both"/>
        <w:textAlignment w:val="baseline"/>
        <w:rPr>
          <w:rFonts w:eastAsia="Times New Roman"/>
          <w:b/>
          <w:bCs/>
          <w:sz w:val="24"/>
          <w:szCs w:val="24"/>
          <w:lang w:val="en-GB"/>
        </w:rPr>
      </w:pPr>
      <w:r w:rsidRPr="00F25822">
        <w:rPr>
          <w:rFonts w:eastAsia="Times New Roman"/>
          <w:sz w:val="24"/>
          <w:szCs w:val="24"/>
          <w:lang w:val="en-GB"/>
        </w:rPr>
        <w:t xml:space="preserve">If you withdraw from your Programme after the expiry of the Cancellation Period and/or Late Cancellation Period, you will be liable to pay a proportionate amount of Tuition Fees based on the period since starting your Programme and ending it.  </w:t>
      </w:r>
      <w:r w:rsidRPr="00F25822">
        <w:rPr>
          <w:rFonts w:eastAsia="Times New Roman"/>
          <w:sz w:val="24"/>
          <w:szCs w:val="24"/>
        </w:rPr>
        <w:t> </w:t>
      </w:r>
    </w:p>
    <w:p w14:paraId="46744B28" w14:textId="77777777" w:rsidR="00F25822" w:rsidRPr="00F25822" w:rsidRDefault="00F25822" w:rsidP="00F25822">
      <w:pPr>
        <w:pStyle w:val="ListParagraph"/>
        <w:ind w:left="792" w:firstLine="0"/>
        <w:jc w:val="both"/>
        <w:textAlignment w:val="baseline"/>
        <w:rPr>
          <w:rFonts w:eastAsia="Times New Roman"/>
          <w:b/>
          <w:bCs/>
          <w:sz w:val="24"/>
          <w:szCs w:val="24"/>
          <w:lang w:val="en-GB"/>
        </w:rPr>
      </w:pPr>
    </w:p>
    <w:p w14:paraId="6AD03E91" w14:textId="77777777" w:rsidR="00F25822" w:rsidRPr="00F25822" w:rsidRDefault="00C22DDA" w:rsidP="00F25822">
      <w:pPr>
        <w:pStyle w:val="ListParagraph"/>
        <w:numPr>
          <w:ilvl w:val="1"/>
          <w:numId w:val="123"/>
        </w:numPr>
        <w:jc w:val="both"/>
        <w:textAlignment w:val="baseline"/>
        <w:rPr>
          <w:rFonts w:eastAsia="Times New Roman"/>
          <w:b/>
          <w:bCs/>
          <w:sz w:val="24"/>
          <w:szCs w:val="24"/>
          <w:lang w:val="en-GB"/>
        </w:rPr>
      </w:pPr>
      <w:r w:rsidRPr="00F25822">
        <w:rPr>
          <w:rFonts w:eastAsia="Times New Roman"/>
          <w:sz w:val="24"/>
          <w:szCs w:val="24"/>
          <w:lang w:val="en-GB"/>
        </w:rPr>
        <w:t>If you cancel during 1</w:t>
      </w:r>
      <w:r w:rsidRPr="00F25822">
        <w:rPr>
          <w:rFonts w:eastAsia="Times New Roman"/>
          <w:sz w:val="24"/>
          <w:szCs w:val="24"/>
          <w:vertAlign w:val="superscript"/>
          <w:lang w:val="en-GB"/>
        </w:rPr>
        <w:t>st</w:t>
      </w:r>
      <w:r w:rsidRPr="00F25822">
        <w:rPr>
          <w:rFonts w:eastAsia="Times New Roman"/>
          <w:sz w:val="24"/>
          <w:szCs w:val="24"/>
          <w:lang w:val="en-GB"/>
        </w:rPr>
        <w:t xml:space="preserve"> – 31</w:t>
      </w:r>
      <w:r w:rsidRPr="00F25822">
        <w:rPr>
          <w:rFonts w:eastAsia="Times New Roman"/>
          <w:sz w:val="24"/>
          <w:szCs w:val="24"/>
          <w:vertAlign w:val="superscript"/>
          <w:lang w:val="en-GB"/>
        </w:rPr>
        <w:t>st</w:t>
      </w:r>
      <w:r w:rsidRPr="00F25822">
        <w:rPr>
          <w:rFonts w:eastAsia="Times New Roman"/>
          <w:sz w:val="24"/>
          <w:szCs w:val="24"/>
          <w:lang w:val="en-GB"/>
        </w:rPr>
        <w:t xml:space="preserve"> October, (the late the Late Cancellation Period), we will retain 50% of the Tuition Fees that you have paid to us and refund the other 50% of the Tuition Fees paid to you. </w:t>
      </w:r>
      <w:r w:rsidRPr="00F25822">
        <w:rPr>
          <w:rFonts w:eastAsia="Times New Roman"/>
          <w:sz w:val="24"/>
          <w:szCs w:val="24"/>
        </w:rPr>
        <w:t> </w:t>
      </w:r>
      <w:bookmarkStart w:id="0" w:name="_Hlk94270532"/>
    </w:p>
    <w:p w14:paraId="7B167069" w14:textId="77777777" w:rsidR="00F25822" w:rsidRPr="00F25822" w:rsidRDefault="00F25822" w:rsidP="00F25822">
      <w:pPr>
        <w:pStyle w:val="ListParagraph"/>
        <w:ind w:left="792" w:firstLine="0"/>
        <w:jc w:val="both"/>
        <w:textAlignment w:val="baseline"/>
        <w:rPr>
          <w:rFonts w:eastAsia="Times New Roman"/>
          <w:b/>
          <w:bCs/>
          <w:sz w:val="24"/>
          <w:szCs w:val="24"/>
          <w:lang w:val="en-GB"/>
        </w:rPr>
      </w:pPr>
    </w:p>
    <w:p w14:paraId="04AF5240" w14:textId="77777777" w:rsidR="00F25822" w:rsidRPr="00F25822" w:rsidRDefault="00C22DDA" w:rsidP="00F25822">
      <w:pPr>
        <w:pStyle w:val="ListParagraph"/>
        <w:numPr>
          <w:ilvl w:val="1"/>
          <w:numId w:val="123"/>
        </w:numPr>
        <w:jc w:val="both"/>
        <w:textAlignment w:val="baseline"/>
        <w:rPr>
          <w:rFonts w:eastAsia="Times New Roman"/>
          <w:b/>
          <w:bCs/>
          <w:sz w:val="24"/>
          <w:szCs w:val="24"/>
          <w:lang w:val="en-GB"/>
        </w:rPr>
      </w:pPr>
      <w:r w:rsidRPr="00F25822">
        <w:rPr>
          <w:rFonts w:eastAsia="Times New Roman"/>
          <w:sz w:val="24"/>
          <w:szCs w:val="24"/>
          <w:lang w:val="en-GB"/>
        </w:rPr>
        <w:t>If you cancel after 31</w:t>
      </w:r>
      <w:r w:rsidRPr="00F25822">
        <w:rPr>
          <w:rFonts w:eastAsia="Times New Roman"/>
          <w:sz w:val="24"/>
          <w:szCs w:val="24"/>
          <w:vertAlign w:val="superscript"/>
          <w:lang w:val="en-GB"/>
        </w:rPr>
        <w:t>st</w:t>
      </w:r>
      <w:r w:rsidRPr="00F25822">
        <w:rPr>
          <w:rFonts w:eastAsia="Times New Roman"/>
          <w:sz w:val="24"/>
          <w:szCs w:val="24"/>
          <w:lang w:val="en-GB"/>
        </w:rPr>
        <w:t xml:space="preserve"> October, no refund will be made and we will retain 100% of the Tuition Fees paid.</w:t>
      </w:r>
      <w:bookmarkEnd w:id="0"/>
      <w:r w:rsidRPr="00F25822">
        <w:rPr>
          <w:rFonts w:eastAsia="Times New Roman"/>
          <w:sz w:val="24"/>
          <w:szCs w:val="24"/>
        </w:rPr>
        <w:t> </w:t>
      </w:r>
    </w:p>
    <w:p w14:paraId="0A750C02" w14:textId="77777777" w:rsidR="00F25822" w:rsidRPr="00F25822" w:rsidRDefault="00F25822" w:rsidP="00F25822">
      <w:pPr>
        <w:pStyle w:val="ListParagraph"/>
        <w:ind w:left="792" w:firstLine="0"/>
        <w:jc w:val="both"/>
        <w:textAlignment w:val="baseline"/>
        <w:rPr>
          <w:rFonts w:eastAsia="Times New Roman"/>
          <w:b/>
          <w:bCs/>
          <w:sz w:val="24"/>
          <w:szCs w:val="24"/>
          <w:lang w:val="en-GB"/>
        </w:rPr>
      </w:pPr>
    </w:p>
    <w:p w14:paraId="7553736F" w14:textId="77777777" w:rsidR="00F25822" w:rsidRPr="00F25822" w:rsidRDefault="009205E9" w:rsidP="00F25822">
      <w:pPr>
        <w:pStyle w:val="ListParagraph"/>
        <w:numPr>
          <w:ilvl w:val="1"/>
          <w:numId w:val="123"/>
        </w:numPr>
        <w:jc w:val="both"/>
        <w:textAlignment w:val="baseline"/>
        <w:rPr>
          <w:rFonts w:eastAsia="Times New Roman"/>
          <w:b/>
          <w:bCs/>
          <w:sz w:val="24"/>
          <w:szCs w:val="24"/>
          <w:lang w:val="en-GB"/>
        </w:rPr>
      </w:pPr>
      <w:r w:rsidRPr="00F25822">
        <w:rPr>
          <w:sz w:val="24"/>
          <w:szCs w:val="24"/>
        </w:rPr>
        <w:t xml:space="preserve">If you are a transfer student and start your </w:t>
      </w:r>
      <w:proofErr w:type="spellStart"/>
      <w:r w:rsidRPr="00F25822">
        <w:rPr>
          <w:sz w:val="24"/>
          <w:szCs w:val="24"/>
        </w:rPr>
        <w:t>programme</w:t>
      </w:r>
      <w:proofErr w:type="spellEnd"/>
      <w:r w:rsidRPr="00F25822">
        <w:rPr>
          <w:sz w:val="24"/>
          <w:szCs w:val="24"/>
        </w:rPr>
        <w:t xml:space="preserve"> at the second semester and decide to withdraw:  </w:t>
      </w:r>
    </w:p>
    <w:p w14:paraId="5F917211" w14:textId="77777777" w:rsidR="00F25822" w:rsidRPr="00F25822" w:rsidRDefault="00F25822" w:rsidP="00F25822">
      <w:pPr>
        <w:pStyle w:val="ListParagraph"/>
        <w:ind w:left="1224" w:firstLine="0"/>
        <w:jc w:val="both"/>
        <w:textAlignment w:val="baseline"/>
        <w:rPr>
          <w:rFonts w:eastAsia="Times New Roman"/>
          <w:b/>
          <w:bCs/>
          <w:sz w:val="24"/>
          <w:szCs w:val="24"/>
          <w:lang w:val="en-GB"/>
        </w:rPr>
      </w:pPr>
    </w:p>
    <w:p w14:paraId="10FA8423" w14:textId="77777777" w:rsidR="00F25822" w:rsidRPr="00F25822" w:rsidRDefault="009205E9" w:rsidP="00F25822">
      <w:pPr>
        <w:pStyle w:val="ListParagraph"/>
        <w:numPr>
          <w:ilvl w:val="2"/>
          <w:numId w:val="123"/>
        </w:numPr>
        <w:jc w:val="both"/>
        <w:textAlignment w:val="baseline"/>
        <w:rPr>
          <w:rFonts w:eastAsia="Times New Roman"/>
          <w:b/>
          <w:bCs/>
          <w:sz w:val="24"/>
          <w:szCs w:val="24"/>
          <w:lang w:val="en-GB"/>
        </w:rPr>
      </w:pPr>
      <w:r w:rsidRPr="00F25822">
        <w:rPr>
          <w:sz w:val="24"/>
          <w:szCs w:val="24"/>
        </w:rPr>
        <w:t>If you cancel the Contract during 1</w:t>
      </w:r>
      <w:r w:rsidRPr="00F25822">
        <w:rPr>
          <w:sz w:val="24"/>
          <w:szCs w:val="24"/>
          <w:vertAlign w:val="superscript"/>
        </w:rPr>
        <w:t>st</w:t>
      </w:r>
      <w:r w:rsidRPr="00F25822">
        <w:rPr>
          <w:sz w:val="24"/>
          <w:szCs w:val="24"/>
        </w:rPr>
        <w:t xml:space="preserve"> – 31</w:t>
      </w:r>
      <w:r w:rsidRPr="00F25822">
        <w:rPr>
          <w:sz w:val="24"/>
          <w:szCs w:val="24"/>
          <w:vertAlign w:val="superscript"/>
        </w:rPr>
        <w:t>st</w:t>
      </w:r>
      <w:r w:rsidRPr="00F25822">
        <w:rPr>
          <w:sz w:val="24"/>
          <w:szCs w:val="24"/>
        </w:rPr>
        <w:t xml:space="preserve"> January, we will reimburse payment received from you excluding the Security Deposit and amounts in clause 6.2. hereof. We will make the reimbursement to you without undue delay, using the same method of payment you used unless agreed otherwise, and no later than 14 days after the day on which you inform us of your decision to cancel the Contract. The bank transfer fee for the refund will be at your cost. </w:t>
      </w:r>
    </w:p>
    <w:p w14:paraId="61A19554" w14:textId="77777777" w:rsidR="00F25822" w:rsidRPr="00F25822" w:rsidRDefault="00F25822" w:rsidP="00F25822">
      <w:pPr>
        <w:pStyle w:val="ListParagraph"/>
        <w:ind w:left="1224" w:firstLine="0"/>
        <w:jc w:val="both"/>
        <w:textAlignment w:val="baseline"/>
        <w:rPr>
          <w:rFonts w:eastAsia="Times New Roman"/>
          <w:b/>
          <w:bCs/>
          <w:sz w:val="24"/>
          <w:szCs w:val="24"/>
          <w:lang w:val="en-GB"/>
        </w:rPr>
      </w:pPr>
    </w:p>
    <w:p w14:paraId="69E998FA" w14:textId="75ABF9F8" w:rsidR="009205E9" w:rsidRPr="00F25822" w:rsidRDefault="009205E9" w:rsidP="00F25822">
      <w:pPr>
        <w:pStyle w:val="ListParagraph"/>
        <w:numPr>
          <w:ilvl w:val="2"/>
          <w:numId w:val="123"/>
        </w:numPr>
        <w:jc w:val="both"/>
        <w:textAlignment w:val="baseline"/>
        <w:rPr>
          <w:rFonts w:eastAsia="Times New Roman"/>
          <w:b/>
          <w:bCs/>
          <w:sz w:val="24"/>
          <w:szCs w:val="24"/>
          <w:lang w:val="en-GB"/>
        </w:rPr>
      </w:pPr>
      <w:r w:rsidRPr="00F25822">
        <w:rPr>
          <w:sz w:val="24"/>
          <w:szCs w:val="24"/>
        </w:rPr>
        <w:t>If you cancel during 1</w:t>
      </w:r>
      <w:r w:rsidRPr="00F25822">
        <w:rPr>
          <w:sz w:val="24"/>
          <w:szCs w:val="24"/>
          <w:vertAlign w:val="superscript"/>
        </w:rPr>
        <w:t>st</w:t>
      </w:r>
      <w:r w:rsidRPr="00F25822">
        <w:rPr>
          <w:sz w:val="24"/>
          <w:szCs w:val="24"/>
        </w:rPr>
        <w:t xml:space="preserve"> – 28</w:t>
      </w:r>
      <w:r w:rsidRPr="00F25822">
        <w:rPr>
          <w:sz w:val="24"/>
          <w:szCs w:val="24"/>
          <w:vertAlign w:val="superscript"/>
        </w:rPr>
        <w:t xml:space="preserve">th </w:t>
      </w:r>
      <w:r w:rsidRPr="00F25822">
        <w:rPr>
          <w:sz w:val="24"/>
          <w:szCs w:val="24"/>
        </w:rPr>
        <w:t xml:space="preserve">February, we will retain 50% of the second semester tuition fee ($6,250) that you have paid to us and refund the other 50% of the Tuition Fees ($3,125) paid to you. </w:t>
      </w:r>
    </w:p>
    <w:p w14:paraId="65D34A29" w14:textId="77777777" w:rsidR="009205E9" w:rsidRPr="00050DDE" w:rsidRDefault="009205E9" w:rsidP="005E486E">
      <w:pPr>
        <w:pStyle w:val="ListParagraph"/>
        <w:shd w:val="clear" w:color="auto" w:fill="FFFFFF"/>
        <w:spacing w:before="100" w:beforeAutospacing="1" w:after="240"/>
        <w:ind w:left="1440" w:firstLine="0"/>
        <w:contextualSpacing/>
        <w:rPr>
          <w:b/>
          <w:bCs/>
          <w:sz w:val="24"/>
          <w:szCs w:val="24"/>
        </w:rPr>
      </w:pPr>
    </w:p>
    <w:p w14:paraId="04FB10BE" w14:textId="68AF0245" w:rsidR="009205E9" w:rsidRDefault="00CF4D67" w:rsidP="00E02048">
      <w:pPr>
        <w:pStyle w:val="ListParagraph"/>
        <w:shd w:val="clear" w:color="auto" w:fill="FFFFFF"/>
        <w:spacing w:before="100" w:beforeAutospacing="1" w:after="240"/>
        <w:ind w:left="1440" w:firstLine="0"/>
        <w:contextualSpacing/>
        <w:rPr>
          <w:sz w:val="24"/>
          <w:szCs w:val="24"/>
        </w:rPr>
      </w:pPr>
      <w:r>
        <w:rPr>
          <w:sz w:val="24"/>
          <w:szCs w:val="24"/>
        </w:rPr>
        <w:t>6.5.</w:t>
      </w:r>
      <w:proofErr w:type="gramStart"/>
      <w:r>
        <w:rPr>
          <w:sz w:val="24"/>
          <w:szCs w:val="24"/>
        </w:rPr>
        <w:t>3.</w:t>
      </w:r>
      <w:r w:rsidR="009205E9" w:rsidRPr="00050DDE">
        <w:rPr>
          <w:sz w:val="24"/>
          <w:szCs w:val="24"/>
        </w:rPr>
        <w:t>If</w:t>
      </w:r>
      <w:proofErr w:type="gramEnd"/>
      <w:r w:rsidR="009205E9" w:rsidRPr="00050DDE">
        <w:rPr>
          <w:sz w:val="24"/>
          <w:szCs w:val="24"/>
        </w:rPr>
        <w:t xml:space="preserve"> you cancel after 28</w:t>
      </w:r>
      <w:r w:rsidR="009205E9" w:rsidRPr="00050DDE">
        <w:rPr>
          <w:sz w:val="24"/>
          <w:szCs w:val="24"/>
          <w:vertAlign w:val="superscript"/>
        </w:rPr>
        <w:t>th</w:t>
      </w:r>
      <w:r w:rsidR="009205E9" w:rsidRPr="00050DDE">
        <w:rPr>
          <w:sz w:val="24"/>
          <w:szCs w:val="24"/>
        </w:rPr>
        <w:t xml:space="preserve"> February, no refund will be made and we will retain 100% of the second semester Tuition Fees paid.</w:t>
      </w:r>
    </w:p>
    <w:p w14:paraId="337C7F23" w14:textId="4A2630FD" w:rsidR="00601E74" w:rsidRDefault="00601E74" w:rsidP="00E02048">
      <w:pPr>
        <w:pStyle w:val="ListParagraph"/>
        <w:shd w:val="clear" w:color="auto" w:fill="FFFFFF"/>
        <w:spacing w:before="100" w:beforeAutospacing="1" w:after="240"/>
        <w:ind w:left="1440" w:firstLine="0"/>
        <w:contextualSpacing/>
        <w:rPr>
          <w:sz w:val="24"/>
          <w:szCs w:val="24"/>
        </w:rPr>
      </w:pPr>
    </w:p>
    <w:p w14:paraId="36323A7E" w14:textId="08127831" w:rsidR="00601E74" w:rsidRDefault="00601E74" w:rsidP="00601E74">
      <w:pPr>
        <w:pStyle w:val="ListParagraph"/>
        <w:numPr>
          <w:ilvl w:val="0"/>
          <w:numId w:val="123"/>
        </w:numPr>
        <w:shd w:val="clear" w:color="auto" w:fill="FFFFFF"/>
        <w:spacing w:before="100" w:beforeAutospacing="1" w:after="240"/>
        <w:contextualSpacing/>
        <w:rPr>
          <w:b/>
          <w:bCs/>
          <w:sz w:val="24"/>
          <w:szCs w:val="24"/>
        </w:rPr>
      </w:pPr>
      <w:r w:rsidRPr="00601E74">
        <w:rPr>
          <w:b/>
          <w:bCs/>
          <w:sz w:val="24"/>
          <w:szCs w:val="24"/>
        </w:rPr>
        <w:t>Advance payment for full year(s) tuition fee payment</w:t>
      </w:r>
    </w:p>
    <w:p w14:paraId="6E0D839D" w14:textId="586F829F" w:rsidR="00601E74" w:rsidRPr="00601E74" w:rsidRDefault="00601E74" w:rsidP="00601E74">
      <w:pPr>
        <w:shd w:val="clear" w:color="auto" w:fill="FFFFFF"/>
        <w:spacing w:before="100" w:beforeAutospacing="1" w:after="240"/>
        <w:contextualSpacing/>
        <w:rPr>
          <w:rFonts w:ascii="Arial" w:hAnsi="Arial" w:cs="Arial"/>
          <w:sz w:val="24"/>
          <w:szCs w:val="24"/>
        </w:rPr>
      </w:pPr>
      <w:r w:rsidRPr="00601E74">
        <w:rPr>
          <w:rFonts w:ascii="Arial" w:hAnsi="Arial" w:cs="Arial"/>
          <w:sz w:val="24"/>
          <w:szCs w:val="24"/>
        </w:rPr>
        <w:t>For any student who pays a full one year or multiple years tuition fee payment in advance, then the following discount will apply:</w:t>
      </w:r>
      <w:r>
        <w:rPr>
          <w:rFonts w:ascii="Arial" w:hAnsi="Arial" w:cs="Arial"/>
          <w:sz w:val="24"/>
          <w:szCs w:val="24"/>
        </w:rPr>
        <w:br/>
      </w:r>
    </w:p>
    <w:p w14:paraId="177F08E3" w14:textId="49DE6DB3" w:rsidR="00601E74" w:rsidRPr="00601E74" w:rsidRDefault="00601E74" w:rsidP="00601E74">
      <w:pPr>
        <w:shd w:val="clear" w:color="auto" w:fill="FFFFFF"/>
        <w:spacing w:before="100" w:beforeAutospacing="1" w:after="240"/>
        <w:contextualSpacing/>
        <w:rPr>
          <w:rFonts w:ascii="Arial" w:hAnsi="Arial" w:cs="Arial"/>
          <w:sz w:val="24"/>
          <w:szCs w:val="24"/>
        </w:rPr>
      </w:pPr>
      <w:r w:rsidRPr="00601E74">
        <w:rPr>
          <w:rFonts w:ascii="Arial" w:hAnsi="Arial" w:cs="Arial"/>
          <w:sz w:val="24"/>
          <w:szCs w:val="24"/>
        </w:rPr>
        <w:t xml:space="preserve">One </w:t>
      </w:r>
      <w:r w:rsidR="00E14007" w:rsidRPr="00601E74">
        <w:rPr>
          <w:rFonts w:ascii="Arial" w:hAnsi="Arial" w:cs="Arial"/>
          <w:sz w:val="24"/>
          <w:szCs w:val="24"/>
        </w:rPr>
        <w:t>years</w:t>
      </w:r>
      <w:r w:rsidRPr="00601E74">
        <w:rPr>
          <w:rFonts w:ascii="Arial" w:hAnsi="Arial" w:cs="Arial"/>
          <w:sz w:val="24"/>
          <w:szCs w:val="24"/>
        </w:rPr>
        <w:t xml:space="preserve"> full academic fee payment in advance - a 5% discount will be applied to the total one year advance payment.</w:t>
      </w:r>
      <w:r>
        <w:rPr>
          <w:rFonts w:ascii="Arial" w:hAnsi="Arial" w:cs="Arial"/>
          <w:sz w:val="24"/>
          <w:szCs w:val="24"/>
        </w:rPr>
        <w:br/>
      </w:r>
    </w:p>
    <w:p w14:paraId="7F84A0D6" w14:textId="2CFEAA57" w:rsidR="00601E74" w:rsidRPr="00601E74" w:rsidRDefault="00601E74" w:rsidP="00601E74">
      <w:pPr>
        <w:shd w:val="clear" w:color="auto" w:fill="FFFFFF"/>
        <w:spacing w:before="100" w:beforeAutospacing="1" w:after="240"/>
        <w:contextualSpacing/>
        <w:rPr>
          <w:rFonts w:ascii="Arial" w:hAnsi="Arial" w:cs="Arial"/>
          <w:sz w:val="24"/>
          <w:szCs w:val="24"/>
        </w:rPr>
      </w:pPr>
      <w:r w:rsidRPr="00601E74">
        <w:rPr>
          <w:rFonts w:ascii="Arial" w:hAnsi="Arial" w:cs="Arial"/>
          <w:sz w:val="24"/>
          <w:szCs w:val="24"/>
        </w:rPr>
        <w:t>Two years full academic fee payment in advance - a 7% discount will be applied to the total two years advance payment.</w:t>
      </w:r>
      <w:r>
        <w:rPr>
          <w:rFonts w:ascii="Arial" w:hAnsi="Arial" w:cs="Arial"/>
          <w:sz w:val="24"/>
          <w:szCs w:val="24"/>
        </w:rPr>
        <w:br/>
      </w:r>
    </w:p>
    <w:p w14:paraId="1E1B30AC" w14:textId="40D9866D" w:rsidR="00601E74" w:rsidRPr="00601E74" w:rsidRDefault="00601E74" w:rsidP="00601E74">
      <w:pPr>
        <w:shd w:val="clear" w:color="auto" w:fill="FFFFFF"/>
        <w:spacing w:before="100" w:beforeAutospacing="1" w:after="240"/>
        <w:contextualSpacing/>
        <w:rPr>
          <w:rFonts w:ascii="Arial" w:hAnsi="Arial" w:cs="Arial"/>
          <w:sz w:val="24"/>
          <w:szCs w:val="24"/>
        </w:rPr>
      </w:pPr>
      <w:r w:rsidRPr="00601E74">
        <w:rPr>
          <w:rFonts w:ascii="Arial" w:hAnsi="Arial" w:cs="Arial"/>
          <w:sz w:val="24"/>
          <w:szCs w:val="24"/>
        </w:rPr>
        <w:t>Three years full academic fee payment in advance - a 8% discount will be applied to the total three years advance payment.</w:t>
      </w:r>
      <w:r>
        <w:rPr>
          <w:rFonts w:ascii="Arial" w:hAnsi="Arial" w:cs="Arial"/>
          <w:sz w:val="24"/>
          <w:szCs w:val="24"/>
        </w:rPr>
        <w:br/>
      </w:r>
    </w:p>
    <w:p w14:paraId="142704F0" w14:textId="7406CDA0" w:rsidR="00601E74" w:rsidRPr="00601E74" w:rsidRDefault="00601E74" w:rsidP="00601E74">
      <w:pPr>
        <w:shd w:val="clear" w:color="auto" w:fill="FFFFFF"/>
        <w:spacing w:before="100" w:beforeAutospacing="1" w:after="240"/>
        <w:contextualSpacing/>
        <w:rPr>
          <w:rFonts w:ascii="Arial" w:hAnsi="Arial" w:cs="Arial"/>
          <w:sz w:val="24"/>
          <w:szCs w:val="24"/>
        </w:rPr>
      </w:pPr>
      <w:r w:rsidRPr="00601E74">
        <w:rPr>
          <w:rFonts w:ascii="Arial" w:hAnsi="Arial" w:cs="Arial"/>
          <w:sz w:val="24"/>
          <w:szCs w:val="24"/>
        </w:rPr>
        <w:t>Four years full academic fee payment in advance - a 10% discount will be applied to the total four years advance payment.</w:t>
      </w:r>
      <w:r>
        <w:rPr>
          <w:rFonts w:ascii="Arial" w:hAnsi="Arial" w:cs="Arial"/>
          <w:sz w:val="24"/>
          <w:szCs w:val="24"/>
        </w:rPr>
        <w:br/>
      </w:r>
    </w:p>
    <w:p w14:paraId="37F5257C" w14:textId="440B5EA6" w:rsidR="00601E74" w:rsidRPr="00601E74" w:rsidRDefault="00601E74" w:rsidP="00601E74">
      <w:pPr>
        <w:shd w:val="clear" w:color="auto" w:fill="FFFFFF"/>
        <w:spacing w:before="100" w:beforeAutospacing="1" w:after="240"/>
        <w:contextualSpacing/>
        <w:rPr>
          <w:rFonts w:ascii="Arial" w:hAnsi="Arial" w:cs="Arial"/>
          <w:sz w:val="24"/>
          <w:szCs w:val="24"/>
        </w:rPr>
      </w:pPr>
      <w:r w:rsidRPr="00601E74">
        <w:rPr>
          <w:rFonts w:ascii="Arial" w:hAnsi="Arial" w:cs="Arial"/>
          <w:sz w:val="24"/>
          <w:szCs w:val="24"/>
        </w:rPr>
        <w:t>The Advance payment has to be paid in a single payment.</w:t>
      </w:r>
      <w:r>
        <w:rPr>
          <w:rFonts w:ascii="Arial" w:hAnsi="Arial" w:cs="Arial"/>
          <w:sz w:val="24"/>
          <w:szCs w:val="24"/>
        </w:rPr>
        <w:br/>
      </w:r>
    </w:p>
    <w:p w14:paraId="147528C9" w14:textId="098E7FF3" w:rsidR="00601E74" w:rsidRPr="00601E74" w:rsidRDefault="00601E74" w:rsidP="00601E74">
      <w:pPr>
        <w:shd w:val="clear" w:color="auto" w:fill="FFFFFF"/>
        <w:spacing w:before="100" w:beforeAutospacing="1" w:after="240"/>
        <w:contextualSpacing/>
        <w:rPr>
          <w:rFonts w:ascii="Arial" w:hAnsi="Arial" w:cs="Arial"/>
          <w:sz w:val="24"/>
          <w:szCs w:val="24"/>
        </w:rPr>
      </w:pPr>
      <w:r w:rsidRPr="00601E74">
        <w:rPr>
          <w:rFonts w:ascii="Arial" w:hAnsi="Arial" w:cs="Arial"/>
          <w:sz w:val="24"/>
          <w:szCs w:val="24"/>
        </w:rPr>
        <w:t>The Early bird 2022 and family discounts will not apply in addition to the Advance payment discount.</w:t>
      </w:r>
      <w:r>
        <w:rPr>
          <w:rFonts w:ascii="Arial" w:hAnsi="Arial" w:cs="Arial"/>
          <w:sz w:val="24"/>
          <w:szCs w:val="24"/>
        </w:rPr>
        <w:br/>
      </w:r>
    </w:p>
    <w:p w14:paraId="139F3AFC" w14:textId="5E6DFE7C" w:rsidR="00C22DDA" w:rsidRPr="00050DDE" w:rsidRDefault="00C22DDA" w:rsidP="00395F80">
      <w:pPr>
        <w:spacing w:after="0" w:line="240" w:lineRule="auto"/>
        <w:jc w:val="both"/>
        <w:textAlignment w:val="baseline"/>
        <w:rPr>
          <w:rFonts w:ascii="Arial" w:eastAsia="Times New Roman" w:hAnsi="Arial" w:cs="Arial"/>
          <w:sz w:val="24"/>
          <w:szCs w:val="24"/>
        </w:rPr>
      </w:pPr>
    </w:p>
    <w:p w14:paraId="0453E0E7" w14:textId="77777777" w:rsidR="00F25822" w:rsidRDefault="00C22DDA" w:rsidP="00F25822">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lang w:val="en-GB"/>
        </w:rPr>
        <w:t>Examples of Fee Calculations</w:t>
      </w:r>
      <w:r w:rsidRPr="00050DDE">
        <w:rPr>
          <w:rFonts w:ascii="Arial" w:eastAsia="Times New Roman" w:hAnsi="Arial" w:cs="Arial"/>
          <w:sz w:val="24"/>
          <w:szCs w:val="24"/>
        </w:rPr>
        <w:t> </w:t>
      </w:r>
    </w:p>
    <w:p w14:paraId="72C12A8B" w14:textId="77777777" w:rsidR="00F25822" w:rsidRDefault="00F25822" w:rsidP="00F25822">
      <w:pPr>
        <w:spacing w:after="0" w:line="240" w:lineRule="auto"/>
        <w:jc w:val="both"/>
        <w:textAlignment w:val="baseline"/>
        <w:rPr>
          <w:rFonts w:ascii="Arial" w:eastAsia="Times New Roman" w:hAnsi="Arial" w:cs="Arial"/>
          <w:sz w:val="24"/>
          <w:szCs w:val="24"/>
        </w:rPr>
      </w:pPr>
    </w:p>
    <w:p w14:paraId="37816A3B" w14:textId="20E7AC13" w:rsidR="00C22DDA" w:rsidRPr="00F25822" w:rsidRDefault="00C22DDA" w:rsidP="00F25822">
      <w:pPr>
        <w:pStyle w:val="ListParagraph"/>
        <w:numPr>
          <w:ilvl w:val="0"/>
          <w:numId w:val="125"/>
        </w:numPr>
        <w:jc w:val="both"/>
        <w:textAlignment w:val="baseline"/>
        <w:rPr>
          <w:rFonts w:eastAsia="Times New Roman"/>
          <w:b/>
          <w:bCs/>
          <w:sz w:val="24"/>
          <w:szCs w:val="24"/>
        </w:rPr>
      </w:pPr>
      <w:r w:rsidRPr="00F25822">
        <w:rPr>
          <w:rFonts w:eastAsia="Times New Roman"/>
          <w:b/>
          <w:bCs/>
          <w:sz w:val="24"/>
          <w:szCs w:val="24"/>
          <w:lang w:val="en-GB"/>
        </w:rPr>
        <w:t xml:space="preserve">Early Bird Discount Tuition Fee Calculation </w:t>
      </w:r>
      <w:r w:rsidRPr="00F25822">
        <w:rPr>
          <w:rFonts w:eastAsia="Times New Roman"/>
          <w:b/>
          <w:bCs/>
          <w:sz w:val="24"/>
          <w:szCs w:val="24"/>
        </w:rPr>
        <w:t> </w:t>
      </w:r>
    </w:p>
    <w:p w14:paraId="0548A709" w14:textId="77777777" w:rsidR="00F25822" w:rsidRDefault="00F25822" w:rsidP="00395F80">
      <w:pPr>
        <w:spacing w:after="0" w:line="240" w:lineRule="auto"/>
        <w:jc w:val="both"/>
        <w:textAlignment w:val="baseline"/>
        <w:rPr>
          <w:rFonts w:ascii="Arial" w:eastAsia="Times New Roman" w:hAnsi="Arial" w:cs="Arial"/>
          <w:sz w:val="24"/>
          <w:szCs w:val="24"/>
          <w:lang w:val="en-GB"/>
        </w:rPr>
      </w:pPr>
    </w:p>
    <w:p w14:paraId="7AD520D6" w14:textId="338B6258"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A student receives an offer of a place and accepts the offer and decides to pay security deposit by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May 2022 then he/she will benefit from the Early Bird Discount of 5%. </w:t>
      </w:r>
      <w:r w:rsidRPr="00050DDE">
        <w:rPr>
          <w:rFonts w:ascii="Arial" w:eastAsia="Times New Roman" w:hAnsi="Arial" w:cs="Arial"/>
          <w:sz w:val="24"/>
          <w:szCs w:val="24"/>
        </w:rPr>
        <w:t> </w:t>
      </w:r>
    </w:p>
    <w:p w14:paraId="5D59B5E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55A4BBB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They then pay the first semester tuition fee on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August 2022, and second semester tuition fee on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December 2022. </w:t>
      </w:r>
      <w:r w:rsidRPr="00050DDE">
        <w:rPr>
          <w:rFonts w:ascii="Arial" w:eastAsia="Times New Roman" w:hAnsi="Arial" w:cs="Arial"/>
          <w:sz w:val="24"/>
          <w:szCs w:val="24"/>
        </w:rPr>
        <w:t> </w:t>
      </w:r>
    </w:p>
    <w:p w14:paraId="2BC2DA1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6D35601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We assume that on the payment dates USD/KZT exchange rate disclosed by National Bank of Kazakhstan Daily Official Exchange Rates page are follows:</w:t>
      </w:r>
      <w:r w:rsidRPr="00050DDE">
        <w:rPr>
          <w:rFonts w:ascii="Arial" w:eastAsia="Times New Roman" w:hAnsi="Arial" w:cs="Arial"/>
          <w:sz w:val="24"/>
          <w:szCs w:val="24"/>
        </w:rPr>
        <w:t> </w:t>
      </w:r>
    </w:p>
    <w:p w14:paraId="33B389D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09BB441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January 2022: 431.8 (when is the base tuition fee is calculated) </w:t>
      </w:r>
      <w:r w:rsidRPr="00050DDE">
        <w:rPr>
          <w:rFonts w:ascii="Arial" w:eastAsia="Times New Roman" w:hAnsi="Arial" w:cs="Arial"/>
          <w:sz w:val="24"/>
          <w:szCs w:val="24"/>
        </w:rPr>
        <w:t> </w:t>
      </w:r>
    </w:p>
    <w:p w14:paraId="702FD11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May 2022: 435</w:t>
      </w:r>
      <w:r w:rsidRPr="00050DDE">
        <w:rPr>
          <w:rFonts w:ascii="Arial" w:eastAsia="Times New Roman" w:hAnsi="Arial" w:cs="Arial"/>
          <w:sz w:val="24"/>
          <w:szCs w:val="24"/>
        </w:rPr>
        <w:t> </w:t>
      </w:r>
    </w:p>
    <w:p w14:paraId="7574412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August 2022: 440</w:t>
      </w:r>
      <w:r w:rsidRPr="00050DDE">
        <w:rPr>
          <w:rFonts w:ascii="Arial" w:eastAsia="Times New Roman" w:hAnsi="Arial" w:cs="Arial"/>
          <w:sz w:val="24"/>
          <w:szCs w:val="24"/>
        </w:rPr>
        <w:t> </w:t>
      </w:r>
    </w:p>
    <w:p w14:paraId="07F570F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December 2022: 445 </w:t>
      </w:r>
      <w:r w:rsidRPr="00050DDE">
        <w:rPr>
          <w:rFonts w:ascii="Arial" w:eastAsia="Times New Roman" w:hAnsi="Arial" w:cs="Arial"/>
          <w:sz w:val="24"/>
          <w:szCs w:val="24"/>
        </w:rPr>
        <w:t> </w:t>
      </w:r>
    </w:p>
    <w:p w14:paraId="6DFC1CF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7BF0B42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tuition fee starting from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January 2022 is KZT 5,127,625</w:t>
      </w:r>
      <w:r w:rsidRPr="00050DDE">
        <w:rPr>
          <w:rFonts w:ascii="Arial" w:eastAsia="Times New Roman" w:hAnsi="Arial" w:cs="Arial"/>
          <w:sz w:val="24"/>
          <w:szCs w:val="24"/>
        </w:rPr>
        <w:t> </w:t>
      </w:r>
    </w:p>
    <w:p w14:paraId="5C3D313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Security Deposit in KZT = KZT 1,079,500</w:t>
      </w:r>
      <w:r w:rsidRPr="00050DDE">
        <w:rPr>
          <w:rFonts w:ascii="Arial" w:eastAsia="Times New Roman" w:hAnsi="Arial" w:cs="Arial"/>
          <w:sz w:val="24"/>
          <w:szCs w:val="24"/>
        </w:rPr>
        <w:t> </w:t>
      </w:r>
    </w:p>
    <w:p w14:paraId="3296B39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First Semester Tuition Fee (including security deposit) in KZT = KZT 2,563,813 (50% of the annual tuition fee)</w:t>
      </w:r>
      <w:r w:rsidRPr="00050DDE">
        <w:rPr>
          <w:rFonts w:ascii="Arial" w:eastAsia="Times New Roman" w:hAnsi="Arial" w:cs="Arial"/>
          <w:sz w:val="24"/>
          <w:szCs w:val="24"/>
        </w:rPr>
        <w:t> </w:t>
      </w:r>
    </w:p>
    <w:p w14:paraId="5A75B90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lastRenderedPageBreak/>
        <w:t>Base Second Semester Tuition Fee in KZT = KZT 2,563,813 (50% of the annual tuition fee)</w:t>
      </w:r>
      <w:r w:rsidRPr="00050DDE">
        <w:rPr>
          <w:rFonts w:ascii="Arial" w:eastAsia="Times New Roman" w:hAnsi="Arial" w:cs="Arial"/>
          <w:sz w:val="24"/>
          <w:szCs w:val="24"/>
        </w:rPr>
        <w:t> </w:t>
      </w:r>
    </w:p>
    <w:p w14:paraId="7147E1F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6DB57356" w14:textId="77777777" w:rsidR="00C22DDA" w:rsidRPr="00C6700F" w:rsidRDefault="00C22DDA" w:rsidP="00C6700F">
      <w:pPr>
        <w:pStyle w:val="ListParagraph"/>
        <w:numPr>
          <w:ilvl w:val="1"/>
          <w:numId w:val="125"/>
        </w:numPr>
        <w:jc w:val="both"/>
        <w:textAlignment w:val="baseline"/>
        <w:rPr>
          <w:rFonts w:eastAsia="Times New Roman"/>
          <w:b/>
          <w:bCs/>
          <w:sz w:val="24"/>
          <w:szCs w:val="24"/>
          <w:lang w:val="ru-RU"/>
        </w:rPr>
      </w:pPr>
      <w:r w:rsidRPr="00C6700F">
        <w:rPr>
          <w:rFonts w:eastAsia="Times New Roman"/>
          <w:b/>
          <w:bCs/>
          <w:sz w:val="24"/>
          <w:szCs w:val="24"/>
          <w:lang w:val="en-GB"/>
        </w:rPr>
        <w:t xml:space="preserve">Security Deposit Payment Calculation </w:t>
      </w:r>
      <w:r w:rsidRPr="00C6700F">
        <w:rPr>
          <w:rFonts w:eastAsia="Times New Roman"/>
          <w:b/>
          <w:bCs/>
          <w:sz w:val="24"/>
          <w:szCs w:val="24"/>
          <w:lang w:val="ru-RU"/>
        </w:rPr>
        <w:t> </w:t>
      </w:r>
    </w:p>
    <w:p w14:paraId="7FC9468B" w14:textId="77777777" w:rsidR="00C6700F" w:rsidRDefault="00C6700F" w:rsidP="00395F80">
      <w:pPr>
        <w:spacing w:after="0" w:line="240" w:lineRule="auto"/>
        <w:jc w:val="both"/>
        <w:textAlignment w:val="baseline"/>
        <w:rPr>
          <w:rFonts w:ascii="Arial" w:eastAsia="Times New Roman" w:hAnsi="Arial" w:cs="Arial"/>
          <w:sz w:val="24"/>
          <w:szCs w:val="24"/>
          <w:lang w:val="en-GB"/>
        </w:rPr>
      </w:pPr>
    </w:p>
    <w:p w14:paraId="65168E92" w14:textId="064AD490"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Security Deposit in KZT = KZT 1,079,500</w:t>
      </w:r>
      <w:r w:rsidRPr="00050DDE">
        <w:rPr>
          <w:rFonts w:ascii="Arial" w:eastAsia="Times New Roman" w:hAnsi="Arial" w:cs="Arial"/>
          <w:sz w:val="24"/>
          <w:szCs w:val="24"/>
        </w:rPr>
        <w:t> </w:t>
      </w:r>
    </w:p>
    <w:p w14:paraId="2D68594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Security Deposit Payment calculation in KZT = KZT 1,079,500 x (435/431.8)</w:t>
      </w:r>
      <w:r w:rsidRPr="00050DDE">
        <w:rPr>
          <w:rFonts w:ascii="Arial" w:eastAsia="Times New Roman" w:hAnsi="Arial" w:cs="Arial"/>
          <w:sz w:val="24"/>
          <w:szCs w:val="24"/>
        </w:rPr>
        <w:t> </w:t>
      </w:r>
    </w:p>
    <w:p w14:paraId="17358AE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Security Deposit Payment in KZT = KZT 1,087,500</w:t>
      </w:r>
      <w:r w:rsidRPr="00050DDE">
        <w:rPr>
          <w:rFonts w:ascii="Arial" w:eastAsia="Times New Roman" w:hAnsi="Arial" w:cs="Arial"/>
          <w:sz w:val="24"/>
          <w:szCs w:val="24"/>
        </w:rPr>
        <w:t> </w:t>
      </w:r>
    </w:p>
    <w:p w14:paraId="21BC587E" w14:textId="77777777" w:rsidR="00C6700F" w:rsidRDefault="00C6700F" w:rsidP="00C6700F">
      <w:pPr>
        <w:spacing w:after="0" w:line="240" w:lineRule="auto"/>
        <w:jc w:val="both"/>
        <w:textAlignment w:val="baseline"/>
        <w:rPr>
          <w:rFonts w:ascii="Arial" w:eastAsia="Times New Roman" w:hAnsi="Arial" w:cs="Arial"/>
          <w:b/>
          <w:bCs/>
          <w:sz w:val="24"/>
          <w:szCs w:val="24"/>
          <w:lang w:val="en-GB"/>
        </w:rPr>
      </w:pPr>
    </w:p>
    <w:p w14:paraId="7C1F7E49" w14:textId="67A43619" w:rsidR="00C22DDA" w:rsidRPr="00C6700F" w:rsidRDefault="00C22DDA" w:rsidP="00C6700F">
      <w:pPr>
        <w:pStyle w:val="ListParagraph"/>
        <w:numPr>
          <w:ilvl w:val="1"/>
          <w:numId w:val="125"/>
        </w:numPr>
        <w:jc w:val="both"/>
        <w:textAlignment w:val="baseline"/>
        <w:rPr>
          <w:rFonts w:eastAsia="Times New Roman"/>
          <w:b/>
          <w:bCs/>
          <w:sz w:val="24"/>
          <w:szCs w:val="24"/>
          <w:lang w:val="en-GB"/>
        </w:rPr>
      </w:pPr>
      <w:r w:rsidRPr="00050DDE">
        <w:rPr>
          <w:rFonts w:eastAsia="Times New Roman"/>
          <w:b/>
          <w:bCs/>
          <w:sz w:val="24"/>
          <w:szCs w:val="24"/>
          <w:lang w:val="en-GB"/>
        </w:rPr>
        <w:t>First Semester Tuition Fee Payment Calculation</w:t>
      </w:r>
      <w:r w:rsidRPr="00C6700F">
        <w:rPr>
          <w:rFonts w:eastAsia="Times New Roman"/>
          <w:b/>
          <w:bCs/>
          <w:sz w:val="24"/>
          <w:szCs w:val="24"/>
          <w:lang w:val="en-GB"/>
        </w:rPr>
        <w:t> </w:t>
      </w:r>
    </w:p>
    <w:p w14:paraId="720EFEAD" w14:textId="77777777" w:rsidR="00C6700F" w:rsidRDefault="00C6700F" w:rsidP="00395F80">
      <w:pPr>
        <w:spacing w:after="0" w:line="240" w:lineRule="auto"/>
        <w:jc w:val="both"/>
        <w:textAlignment w:val="baseline"/>
        <w:rPr>
          <w:rFonts w:ascii="Arial" w:eastAsia="Times New Roman" w:hAnsi="Arial" w:cs="Arial"/>
          <w:sz w:val="24"/>
          <w:szCs w:val="24"/>
          <w:lang w:val="en-GB"/>
        </w:rPr>
      </w:pPr>
    </w:p>
    <w:p w14:paraId="5F3CAEB4" w14:textId="23D3090D"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First Semester Tuition Fee (including security deposit) in KZT = KZT 2,563,813</w:t>
      </w:r>
      <w:r w:rsidRPr="00050DDE">
        <w:rPr>
          <w:rFonts w:ascii="Arial" w:eastAsia="Times New Roman" w:hAnsi="Arial" w:cs="Arial"/>
          <w:sz w:val="24"/>
          <w:szCs w:val="24"/>
        </w:rPr>
        <w:t> </w:t>
      </w:r>
    </w:p>
    <w:p w14:paraId="360716B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First Semester Tuition Fee Payment (excluding security deposit) in KZT = KZT (2,563,813 – 1,079,500) x (440/431.8)</w:t>
      </w:r>
      <w:r w:rsidRPr="00050DDE">
        <w:rPr>
          <w:rFonts w:ascii="Arial" w:eastAsia="Times New Roman" w:hAnsi="Arial" w:cs="Arial"/>
          <w:sz w:val="24"/>
          <w:szCs w:val="24"/>
        </w:rPr>
        <w:t> </w:t>
      </w:r>
    </w:p>
    <w:p w14:paraId="48FF56D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First Semester Tuition Fee Payment in KZT = KZT 1,512,500</w:t>
      </w:r>
      <w:r w:rsidRPr="00050DDE">
        <w:rPr>
          <w:rFonts w:ascii="Arial" w:eastAsia="Times New Roman" w:hAnsi="Arial" w:cs="Arial"/>
          <w:sz w:val="24"/>
          <w:szCs w:val="24"/>
        </w:rPr>
        <w:t> </w:t>
      </w:r>
    </w:p>
    <w:p w14:paraId="60C06AA3" w14:textId="77777777" w:rsidR="00C6700F" w:rsidRPr="00C6700F" w:rsidRDefault="00C6700F" w:rsidP="00C6700F">
      <w:pPr>
        <w:spacing w:after="0" w:line="240" w:lineRule="auto"/>
        <w:jc w:val="both"/>
        <w:textAlignment w:val="baseline"/>
        <w:rPr>
          <w:rFonts w:ascii="Arial" w:eastAsia="Times New Roman" w:hAnsi="Arial" w:cs="Arial"/>
          <w:sz w:val="24"/>
          <w:szCs w:val="24"/>
        </w:rPr>
      </w:pPr>
    </w:p>
    <w:p w14:paraId="06B2CF85" w14:textId="444D3393" w:rsidR="00C22DDA" w:rsidRPr="00C6700F" w:rsidRDefault="00C22DDA" w:rsidP="00C6700F">
      <w:pPr>
        <w:pStyle w:val="ListParagraph"/>
        <w:numPr>
          <w:ilvl w:val="1"/>
          <w:numId w:val="125"/>
        </w:numPr>
        <w:jc w:val="both"/>
        <w:textAlignment w:val="baseline"/>
        <w:rPr>
          <w:rFonts w:eastAsia="Times New Roman"/>
          <w:b/>
          <w:bCs/>
          <w:sz w:val="24"/>
          <w:szCs w:val="24"/>
          <w:lang w:val="en-GB"/>
        </w:rPr>
      </w:pPr>
      <w:r w:rsidRPr="00050DDE">
        <w:rPr>
          <w:rFonts w:eastAsia="Times New Roman"/>
          <w:b/>
          <w:bCs/>
          <w:sz w:val="24"/>
          <w:szCs w:val="24"/>
          <w:lang w:val="en-GB"/>
        </w:rPr>
        <w:t>Second Semester Tuition Fee Payment Calculation</w:t>
      </w:r>
      <w:r w:rsidRPr="00C6700F">
        <w:rPr>
          <w:rFonts w:eastAsia="Times New Roman"/>
          <w:b/>
          <w:bCs/>
          <w:sz w:val="24"/>
          <w:szCs w:val="24"/>
          <w:lang w:val="en-GB"/>
        </w:rPr>
        <w:t> </w:t>
      </w:r>
    </w:p>
    <w:p w14:paraId="5235471F" w14:textId="77777777" w:rsidR="00C6700F" w:rsidRDefault="00C6700F" w:rsidP="00395F80">
      <w:pPr>
        <w:spacing w:after="0" w:line="240" w:lineRule="auto"/>
        <w:jc w:val="both"/>
        <w:textAlignment w:val="baseline"/>
        <w:rPr>
          <w:rFonts w:ascii="Arial" w:eastAsia="Times New Roman" w:hAnsi="Arial" w:cs="Arial"/>
          <w:sz w:val="24"/>
          <w:szCs w:val="24"/>
          <w:lang w:val="en-GB"/>
        </w:rPr>
      </w:pPr>
    </w:p>
    <w:p w14:paraId="14CFE641" w14:textId="4803BB4D"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Second Semester Tuition Fee in KZT = KZT 2,563,813</w:t>
      </w:r>
      <w:r w:rsidRPr="00050DDE">
        <w:rPr>
          <w:rFonts w:ascii="Arial" w:eastAsia="Times New Roman" w:hAnsi="Arial" w:cs="Arial"/>
          <w:sz w:val="24"/>
          <w:szCs w:val="24"/>
        </w:rPr>
        <w:t> </w:t>
      </w:r>
    </w:p>
    <w:p w14:paraId="06C1034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Second Semester Tuition Fee Payment in KZT = KZT 2,563,813 x (445/431.8)</w:t>
      </w:r>
      <w:r w:rsidRPr="00050DDE">
        <w:rPr>
          <w:rFonts w:ascii="Arial" w:eastAsia="Times New Roman" w:hAnsi="Arial" w:cs="Arial"/>
          <w:sz w:val="24"/>
          <w:szCs w:val="24"/>
        </w:rPr>
        <w:t> </w:t>
      </w:r>
    </w:p>
    <w:p w14:paraId="35A7DFC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xml:space="preserve">Your Second Semester Tuition Fee Payment in KZT = KZT 2,642,188  </w:t>
      </w:r>
      <w:r w:rsidRPr="00050DDE">
        <w:rPr>
          <w:rFonts w:ascii="Arial" w:eastAsia="Times New Roman" w:hAnsi="Arial" w:cs="Arial"/>
          <w:sz w:val="24"/>
          <w:szCs w:val="24"/>
        </w:rPr>
        <w:t> </w:t>
      </w:r>
    </w:p>
    <w:p w14:paraId="6A2B5CF2" w14:textId="77777777" w:rsidR="00C6700F" w:rsidRDefault="00C6700F" w:rsidP="00C6700F">
      <w:pPr>
        <w:spacing w:after="0" w:line="240" w:lineRule="auto"/>
        <w:jc w:val="both"/>
        <w:textAlignment w:val="baseline"/>
        <w:rPr>
          <w:rFonts w:ascii="Arial" w:eastAsia="Times New Roman" w:hAnsi="Arial" w:cs="Arial"/>
          <w:sz w:val="24"/>
          <w:szCs w:val="24"/>
        </w:rPr>
      </w:pPr>
    </w:p>
    <w:p w14:paraId="0440FAD0" w14:textId="18D97A09" w:rsidR="00C22DDA" w:rsidRPr="00C6700F" w:rsidRDefault="00C22DDA" w:rsidP="00C6700F">
      <w:pPr>
        <w:pStyle w:val="ListParagraph"/>
        <w:numPr>
          <w:ilvl w:val="0"/>
          <w:numId w:val="125"/>
        </w:numPr>
        <w:jc w:val="both"/>
        <w:textAlignment w:val="baseline"/>
        <w:rPr>
          <w:rFonts w:eastAsia="Times New Roman"/>
          <w:b/>
          <w:bCs/>
          <w:sz w:val="24"/>
          <w:szCs w:val="24"/>
        </w:rPr>
      </w:pPr>
      <w:r w:rsidRPr="00C6700F">
        <w:rPr>
          <w:rFonts w:eastAsia="Times New Roman"/>
          <w:b/>
          <w:bCs/>
          <w:sz w:val="24"/>
          <w:szCs w:val="24"/>
          <w:lang w:val="en-GB"/>
        </w:rPr>
        <w:t xml:space="preserve">FULL Tuition Fee Calculation Example (No discount applied) </w:t>
      </w:r>
      <w:r w:rsidRPr="00C6700F">
        <w:rPr>
          <w:rFonts w:eastAsia="Times New Roman"/>
          <w:b/>
          <w:bCs/>
          <w:sz w:val="24"/>
          <w:szCs w:val="24"/>
        </w:rPr>
        <w:t> </w:t>
      </w:r>
    </w:p>
    <w:p w14:paraId="4BE2BA6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A student receives an offer of a place and accepts the offer and decides to pay the security deposit by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June 2022. </w:t>
      </w:r>
      <w:r w:rsidRPr="00050DDE">
        <w:rPr>
          <w:rFonts w:ascii="Arial" w:eastAsia="Times New Roman" w:hAnsi="Arial" w:cs="Arial"/>
          <w:sz w:val="24"/>
          <w:szCs w:val="24"/>
        </w:rPr>
        <w:t> </w:t>
      </w:r>
    </w:p>
    <w:p w14:paraId="5415EE2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685DA40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They then pay the first semester tuition fee on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August 2022, and second semester tuition fee on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December 2022. </w:t>
      </w:r>
      <w:r w:rsidRPr="00050DDE">
        <w:rPr>
          <w:rFonts w:ascii="Arial" w:eastAsia="Times New Roman" w:hAnsi="Arial" w:cs="Arial"/>
          <w:sz w:val="24"/>
          <w:szCs w:val="24"/>
        </w:rPr>
        <w:t> </w:t>
      </w:r>
    </w:p>
    <w:p w14:paraId="6B6BAA2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1C6B06F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We assume that on the payment dates USD/KZT exchange rate disclosed by National Bank of Kazakhstan Daily Official Exchange Rates page are follows:</w:t>
      </w:r>
      <w:r w:rsidRPr="00050DDE">
        <w:rPr>
          <w:rFonts w:ascii="Arial" w:eastAsia="Times New Roman" w:hAnsi="Arial" w:cs="Arial"/>
          <w:sz w:val="24"/>
          <w:szCs w:val="24"/>
        </w:rPr>
        <w:t> </w:t>
      </w:r>
    </w:p>
    <w:p w14:paraId="50F7DE9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5022458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January 2022: 431.8 (when is the base tuition fee is calculated) </w:t>
      </w:r>
      <w:r w:rsidRPr="00050DDE">
        <w:rPr>
          <w:rFonts w:ascii="Arial" w:eastAsia="Times New Roman" w:hAnsi="Arial" w:cs="Arial"/>
          <w:sz w:val="24"/>
          <w:szCs w:val="24"/>
        </w:rPr>
        <w:t> </w:t>
      </w:r>
    </w:p>
    <w:p w14:paraId="4DD2389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June 2022: 435</w:t>
      </w:r>
      <w:r w:rsidRPr="00050DDE">
        <w:rPr>
          <w:rFonts w:ascii="Arial" w:eastAsia="Times New Roman" w:hAnsi="Arial" w:cs="Arial"/>
          <w:sz w:val="24"/>
          <w:szCs w:val="24"/>
        </w:rPr>
        <w:t> </w:t>
      </w:r>
    </w:p>
    <w:p w14:paraId="14D2C07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August 2022: 440</w:t>
      </w:r>
      <w:r w:rsidRPr="00050DDE">
        <w:rPr>
          <w:rFonts w:ascii="Arial" w:eastAsia="Times New Roman" w:hAnsi="Arial" w:cs="Arial"/>
          <w:sz w:val="24"/>
          <w:szCs w:val="24"/>
        </w:rPr>
        <w:t> </w:t>
      </w:r>
    </w:p>
    <w:p w14:paraId="742D8DF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December 2022: 445 </w:t>
      </w:r>
      <w:r w:rsidRPr="00050DDE">
        <w:rPr>
          <w:rFonts w:ascii="Arial" w:eastAsia="Times New Roman" w:hAnsi="Arial" w:cs="Arial"/>
          <w:sz w:val="24"/>
          <w:szCs w:val="24"/>
        </w:rPr>
        <w:t> </w:t>
      </w:r>
    </w:p>
    <w:p w14:paraId="1166D488" w14:textId="77777777" w:rsidR="00C6700F" w:rsidRDefault="00C6700F" w:rsidP="00395F80">
      <w:pPr>
        <w:spacing w:after="0" w:line="240" w:lineRule="auto"/>
        <w:jc w:val="both"/>
        <w:textAlignment w:val="baseline"/>
        <w:rPr>
          <w:rFonts w:ascii="Arial" w:eastAsia="Times New Roman" w:hAnsi="Arial" w:cs="Arial"/>
          <w:sz w:val="24"/>
          <w:szCs w:val="24"/>
          <w:lang w:val="en-GB"/>
        </w:rPr>
      </w:pPr>
    </w:p>
    <w:p w14:paraId="12ACDBB5" w14:textId="13F3F76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tuition fee starting from 1</w:t>
      </w:r>
      <w:r w:rsidRPr="00050DDE">
        <w:rPr>
          <w:rFonts w:ascii="Arial" w:eastAsia="Times New Roman" w:hAnsi="Arial" w:cs="Arial"/>
          <w:sz w:val="24"/>
          <w:szCs w:val="24"/>
          <w:vertAlign w:val="superscript"/>
          <w:lang w:val="en-GB"/>
        </w:rPr>
        <w:t>st</w:t>
      </w:r>
      <w:r w:rsidRPr="00050DDE">
        <w:rPr>
          <w:rFonts w:ascii="Arial" w:eastAsia="Times New Roman" w:hAnsi="Arial" w:cs="Arial"/>
          <w:sz w:val="24"/>
          <w:szCs w:val="24"/>
          <w:lang w:val="en-GB"/>
        </w:rPr>
        <w:t xml:space="preserve"> January 2022 is KZT 5,397,500</w:t>
      </w:r>
      <w:r w:rsidRPr="00050DDE">
        <w:rPr>
          <w:rFonts w:ascii="Arial" w:eastAsia="Times New Roman" w:hAnsi="Arial" w:cs="Arial"/>
          <w:sz w:val="24"/>
          <w:szCs w:val="24"/>
        </w:rPr>
        <w:t> </w:t>
      </w:r>
    </w:p>
    <w:p w14:paraId="0C757C9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Security Deposit in KZT = KZT 1,079,500</w:t>
      </w:r>
      <w:r w:rsidRPr="00050DDE">
        <w:rPr>
          <w:rFonts w:ascii="Arial" w:eastAsia="Times New Roman" w:hAnsi="Arial" w:cs="Arial"/>
          <w:sz w:val="24"/>
          <w:szCs w:val="24"/>
        </w:rPr>
        <w:t> </w:t>
      </w:r>
    </w:p>
    <w:p w14:paraId="123A159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First Semester Tuition Fee (including security deposit) in KZT = KZT 2,698,750 (50% of the annual tuition fee)</w:t>
      </w:r>
      <w:r w:rsidRPr="00050DDE">
        <w:rPr>
          <w:rFonts w:ascii="Arial" w:eastAsia="Times New Roman" w:hAnsi="Arial" w:cs="Arial"/>
          <w:sz w:val="24"/>
          <w:szCs w:val="24"/>
        </w:rPr>
        <w:t> </w:t>
      </w:r>
    </w:p>
    <w:p w14:paraId="595AD5B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Second Semester Tuition Fee in KZT = KZT 2,698,750 (50% of the annual tuition fee)</w:t>
      </w:r>
      <w:r w:rsidRPr="00050DDE">
        <w:rPr>
          <w:rFonts w:ascii="Arial" w:eastAsia="Times New Roman" w:hAnsi="Arial" w:cs="Arial"/>
          <w:sz w:val="24"/>
          <w:szCs w:val="24"/>
        </w:rPr>
        <w:t> </w:t>
      </w:r>
    </w:p>
    <w:p w14:paraId="1FE42258" w14:textId="77777777" w:rsidR="00C6700F" w:rsidRDefault="00C6700F" w:rsidP="00395F80">
      <w:pPr>
        <w:spacing w:after="0" w:line="240" w:lineRule="auto"/>
        <w:jc w:val="both"/>
        <w:textAlignment w:val="baseline"/>
        <w:rPr>
          <w:rFonts w:ascii="Arial" w:eastAsia="Times New Roman" w:hAnsi="Arial" w:cs="Arial"/>
          <w:sz w:val="24"/>
          <w:szCs w:val="24"/>
          <w:u w:val="single"/>
          <w:lang w:val="en-GB"/>
        </w:rPr>
      </w:pPr>
    </w:p>
    <w:p w14:paraId="0CC58621" w14:textId="30F41C08"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u w:val="single"/>
          <w:lang w:val="en-GB"/>
        </w:rPr>
        <w:t>Calculation of the indexed tuition fee payment after 1</w:t>
      </w:r>
      <w:r w:rsidRPr="00050DDE">
        <w:rPr>
          <w:rFonts w:ascii="Arial" w:eastAsia="Times New Roman" w:hAnsi="Arial" w:cs="Arial"/>
          <w:sz w:val="24"/>
          <w:szCs w:val="24"/>
          <w:u w:val="single"/>
          <w:vertAlign w:val="superscript"/>
          <w:lang w:val="en-GB"/>
        </w:rPr>
        <w:t>st</w:t>
      </w:r>
      <w:r w:rsidRPr="00050DDE">
        <w:rPr>
          <w:rFonts w:ascii="Arial" w:eastAsia="Times New Roman" w:hAnsi="Arial" w:cs="Arial"/>
          <w:sz w:val="24"/>
          <w:szCs w:val="24"/>
          <w:u w:val="single"/>
          <w:lang w:val="en-GB"/>
        </w:rPr>
        <w:t xml:space="preserve"> January 2022</w:t>
      </w:r>
      <w:r w:rsidRPr="00050DDE">
        <w:rPr>
          <w:rFonts w:ascii="Arial" w:eastAsia="Times New Roman" w:hAnsi="Arial" w:cs="Arial"/>
          <w:sz w:val="24"/>
          <w:szCs w:val="24"/>
        </w:rPr>
        <w:t> </w:t>
      </w:r>
    </w:p>
    <w:p w14:paraId="10B75FC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 </w:t>
      </w:r>
      <w:r w:rsidRPr="00050DDE">
        <w:rPr>
          <w:rFonts w:ascii="Arial" w:eastAsia="Times New Roman" w:hAnsi="Arial" w:cs="Arial"/>
          <w:sz w:val="24"/>
          <w:szCs w:val="24"/>
        </w:rPr>
        <w:t> </w:t>
      </w:r>
    </w:p>
    <w:p w14:paraId="65E138B1" w14:textId="77777777" w:rsidR="00C22DDA" w:rsidRPr="00C6700F" w:rsidRDefault="00C22DDA" w:rsidP="00C6700F">
      <w:pPr>
        <w:pStyle w:val="ListParagraph"/>
        <w:numPr>
          <w:ilvl w:val="1"/>
          <w:numId w:val="125"/>
        </w:numPr>
        <w:jc w:val="both"/>
        <w:textAlignment w:val="baseline"/>
        <w:rPr>
          <w:rFonts w:eastAsia="Times New Roman"/>
          <w:b/>
          <w:bCs/>
          <w:sz w:val="24"/>
          <w:szCs w:val="24"/>
          <w:lang w:val="ru-RU"/>
        </w:rPr>
      </w:pPr>
      <w:r w:rsidRPr="00C6700F">
        <w:rPr>
          <w:rFonts w:eastAsia="Times New Roman"/>
          <w:b/>
          <w:bCs/>
          <w:sz w:val="24"/>
          <w:szCs w:val="24"/>
          <w:lang w:val="en-GB"/>
        </w:rPr>
        <w:t xml:space="preserve">Security Deposit Payment Calculation </w:t>
      </w:r>
      <w:r w:rsidRPr="00C6700F">
        <w:rPr>
          <w:rFonts w:eastAsia="Times New Roman"/>
          <w:b/>
          <w:bCs/>
          <w:sz w:val="24"/>
          <w:szCs w:val="24"/>
          <w:lang w:val="ru-RU"/>
        </w:rPr>
        <w:t> </w:t>
      </w:r>
    </w:p>
    <w:p w14:paraId="305CCE38" w14:textId="77777777" w:rsidR="00C6700F" w:rsidRDefault="00C6700F" w:rsidP="00395F80">
      <w:pPr>
        <w:spacing w:after="0" w:line="240" w:lineRule="auto"/>
        <w:jc w:val="both"/>
        <w:textAlignment w:val="baseline"/>
        <w:rPr>
          <w:rFonts w:ascii="Arial" w:eastAsia="Times New Roman" w:hAnsi="Arial" w:cs="Arial"/>
          <w:sz w:val="24"/>
          <w:szCs w:val="24"/>
          <w:lang w:val="en-GB"/>
        </w:rPr>
      </w:pPr>
    </w:p>
    <w:p w14:paraId="0C48C661" w14:textId="253654B8"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Security Deposit in KZT = KZT 1,079,500</w:t>
      </w:r>
      <w:r w:rsidRPr="00050DDE">
        <w:rPr>
          <w:rFonts w:ascii="Arial" w:eastAsia="Times New Roman" w:hAnsi="Arial" w:cs="Arial"/>
          <w:sz w:val="24"/>
          <w:szCs w:val="24"/>
        </w:rPr>
        <w:t> </w:t>
      </w:r>
    </w:p>
    <w:p w14:paraId="5EEF362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Security Deposit Payment calculation in KZT = KZT 1,079,500 x (435/431.8)</w:t>
      </w:r>
      <w:r w:rsidRPr="00050DDE">
        <w:rPr>
          <w:rFonts w:ascii="Arial" w:eastAsia="Times New Roman" w:hAnsi="Arial" w:cs="Arial"/>
          <w:sz w:val="24"/>
          <w:szCs w:val="24"/>
        </w:rPr>
        <w:t> </w:t>
      </w:r>
    </w:p>
    <w:p w14:paraId="19FE4C5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Security Deposit Payment in KZT = KZT 1,087,500</w:t>
      </w:r>
      <w:r w:rsidRPr="00050DDE">
        <w:rPr>
          <w:rFonts w:ascii="Arial" w:eastAsia="Times New Roman" w:hAnsi="Arial" w:cs="Arial"/>
          <w:sz w:val="24"/>
          <w:szCs w:val="24"/>
        </w:rPr>
        <w:t> </w:t>
      </w:r>
    </w:p>
    <w:p w14:paraId="43897392" w14:textId="77777777" w:rsidR="00C6700F" w:rsidRPr="00C6700F" w:rsidRDefault="00C6700F" w:rsidP="00C6700F">
      <w:pPr>
        <w:spacing w:after="0" w:line="240" w:lineRule="auto"/>
        <w:jc w:val="both"/>
        <w:textAlignment w:val="baseline"/>
        <w:rPr>
          <w:rFonts w:ascii="Arial" w:eastAsia="Times New Roman" w:hAnsi="Arial" w:cs="Arial"/>
          <w:sz w:val="24"/>
          <w:szCs w:val="24"/>
        </w:rPr>
      </w:pPr>
    </w:p>
    <w:p w14:paraId="4BC47AD4" w14:textId="735FF6BC" w:rsidR="00C22DDA" w:rsidRPr="00C6700F" w:rsidRDefault="00C22DDA" w:rsidP="00C6700F">
      <w:pPr>
        <w:pStyle w:val="ListParagraph"/>
        <w:numPr>
          <w:ilvl w:val="1"/>
          <w:numId w:val="125"/>
        </w:numPr>
        <w:jc w:val="both"/>
        <w:textAlignment w:val="baseline"/>
        <w:rPr>
          <w:rFonts w:eastAsia="Times New Roman"/>
          <w:b/>
          <w:bCs/>
          <w:sz w:val="24"/>
          <w:szCs w:val="24"/>
          <w:lang w:val="en-GB"/>
        </w:rPr>
      </w:pPr>
      <w:r w:rsidRPr="00050DDE">
        <w:rPr>
          <w:rFonts w:eastAsia="Times New Roman"/>
          <w:b/>
          <w:bCs/>
          <w:sz w:val="24"/>
          <w:szCs w:val="24"/>
          <w:lang w:val="en-GB"/>
        </w:rPr>
        <w:t>First Semester Tuition Fee Payment Calculation</w:t>
      </w:r>
      <w:r w:rsidRPr="00C6700F">
        <w:rPr>
          <w:rFonts w:eastAsia="Times New Roman"/>
          <w:b/>
          <w:bCs/>
          <w:sz w:val="24"/>
          <w:szCs w:val="24"/>
          <w:lang w:val="en-GB"/>
        </w:rPr>
        <w:t> </w:t>
      </w:r>
    </w:p>
    <w:p w14:paraId="4162C290" w14:textId="77777777" w:rsidR="00C6700F" w:rsidRDefault="00C6700F" w:rsidP="00395F80">
      <w:pPr>
        <w:spacing w:after="0" w:line="240" w:lineRule="auto"/>
        <w:jc w:val="both"/>
        <w:textAlignment w:val="baseline"/>
        <w:rPr>
          <w:rFonts w:ascii="Arial" w:eastAsia="Times New Roman" w:hAnsi="Arial" w:cs="Arial"/>
          <w:sz w:val="24"/>
          <w:szCs w:val="24"/>
          <w:lang w:val="en-GB"/>
        </w:rPr>
      </w:pPr>
    </w:p>
    <w:p w14:paraId="4BA8F832" w14:textId="409F7BF2"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First Semester Tuition Fee (including security deposit) in KZT = KZT 2,698,750</w:t>
      </w:r>
      <w:r w:rsidRPr="00050DDE">
        <w:rPr>
          <w:rFonts w:ascii="Arial" w:eastAsia="Times New Roman" w:hAnsi="Arial" w:cs="Arial"/>
          <w:sz w:val="24"/>
          <w:szCs w:val="24"/>
        </w:rPr>
        <w:t> </w:t>
      </w:r>
    </w:p>
    <w:p w14:paraId="2C46868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First Semester Tuition Fee Payment (excluding security deposit) in KZT = KZT (2,698,750 – 1,079,500) x (440/431.8)</w:t>
      </w:r>
      <w:r w:rsidRPr="00050DDE">
        <w:rPr>
          <w:rFonts w:ascii="Arial" w:eastAsia="Times New Roman" w:hAnsi="Arial" w:cs="Arial"/>
          <w:sz w:val="24"/>
          <w:szCs w:val="24"/>
        </w:rPr>
        <w:t> </w:t>
      </w:r>
    </w:p>
    <w:p w14:paraId="28A4E11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First Semester Tuition Fee Payment in KZT = KZT 1,650,000</w:t>
      </w:r>
      <w:r w:rsidRPr="00050DDE">
        <w:rPr>
          <w:rFonts w:ascii="Arial" w:eastAsia="Times New Roman" w:hAnsi="Arial" w:cs="Arial"/>
          <w:sz w:val="24"/>
          <w:szCs w:val="24"/>
        </w:rPr>
        <w:t> </w:t>
      </w:r>
    </w:p>
    <w:p w14:paraId="11288C48" w14:textId="77777777" w:rsidR="00C6700F" w:rsidRDefault="00C6700F" w:rsidP="00C6700F">
      <w:pPr>
        <w:spacing w:after="0" w:line="240" w:lineRule="auto"/>
        <w:jc w:val="both"/>
        <w:textAlignment w:val="baseline"/>
        <w:rPr>
          <w:rFonts w:ascii="Arial" w:eastAsia="Times New Roman" w:hAnsi="Arial" w:cs="Arial"/>
          <w:b/>
          <w:bCs/>
          <w:sz w:val="24"/>
          <w:szCs w:val="24"/>
          <w:lang w:val="en-GB"/>
        </w:rPr>
      </w:pPr>
    </w:p>
    <w:p w14:paraId="585CBBBF" w14:textId="04CEEB61" w:rsidR="00C22DDA" w:rsidRPr="00C6700F" w:rsidRDefault="00C22DDA" w:rsidP="00C6700F">
      <w:pPr>
        <w:pStyle w:val="ListParagraph"/>
        <w:numPr>
          <w:ilvl w:val="1"/>
          <w:numId w:val="125"/>
        </w:numPr>
        <w:jc w:val="both"/>
        <w:textAlignment w:val="baseline"/>
        <w:rPr>
          <w:rFonts w:eastAsia="Times New Roman"/>
          <w:b/>
          <w:bCs/>
          <w:sz w:val="24"/>
          <w:szCs w:val="24"/>
          <w:lang w:val="en-GB"/>
        </w:rPr>
      </w:pPr>
      <w:r w:rsidRPr="00050DDE">
        <w:rPr>
          <w:rFonts w:eastAsia="Times New Roman"/>
          <w:b/>
          <w:bCs/>
          <w:sz w:val="24"/>
          <w:szCs w:val="24"/>
          <w:lang w:val="en-GB"/>
        </w:rPr>
        <w:t>Second Semester Tuition Fee Payment Calculation</w:t>
      </w:r>
      <w:r w:rsidRPr="00C6700F">
        <w:rPr>
          <w:rFonts w:eastAsia="Times New Roman"/>
          <w:b/>
          <w:bCs/>
          <w:sz w:val="24"/>
          <w:szCs w:val="24"/>
          <w:lang w:val="en-GB"/>
        </w:rPr>
        <w:t> </w:t>
      </w:r>
    </w:p>
    <w:p w14:paraId="1E14C217" w14:textId="77777777" w:rsidR="00C6700F" w:rsidRDefault="00C6700F" w:rsidP="00395F80">
      <w:pPr>
        <w:spacing w:after="0" w:line="240" w:lineRule="auto"/>
        <w:jc w:val="both"/>
        <w:textAlignment w:val="baseline"/>
        <w:rPr>
          <w:rFonts w:ascii="Arial" w:eastAsia="Times New Roman" w:hAnsi="Arial" w:cs="Arial"/>
          <w:sz w:val="24"/>
          <w:szCs w:val="24"/>
          <w:lang w:val="en-GB"/>
        </w:rPr>
      </w:pPr>
    </w:p>
    <w:p w14:paraId="789B80A6" w14:textId="2A0BB468"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Base Second Semester Tuition Fee in KZT = KZT 2,698,750</w:t>
      </w:r>
      <w:r w:rsidRPr="00050DDE">
        <w:rPr>
          <w:rFonts w:ascii="Arial" w:eastAsia="Times New Roman" w:hAnsi="Arial" w:cs="Arial"/>
          <w:sz w:val="24"/>
          <w:szCs w:val="24"/>
        </w:rPr>
        <w:t> </w:t>
      </w:r>
    </w:p>
    <w:p w14:paraId="00A3609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Second Semester Tuition Fee Payment in KZT = KZT 2,698,750 x (445/431.8)</w:t>
      </w:r>
      <w:r w:rsidRPr="00050DDE">
        <w:rPr>
          <w:rFonts w:ascii="Arial" w:eastAsia="Times New Roman" w:hAnsi="Arial" w:cs="Arial"/>
          <w:sz w:val="24"/>
          <w:szCs w:val="24"/>
        </w:rPr>
        <w:t> </w:t>
      </w:r>
    </w:p>
    <w:p w14:paraId="16BD0CC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lang w:val="en-GB"/>
        </w:rPr>
        <w:t>Your Second Semester Tuition Fee Payment in KZT = KZT 2,781,250</w:t>
      </w:r>
      <w:r w:rsidRPr="00050DDE">
        <w:rPr>
          <w:rFonts w:ascii="Arial" w:eastAsia="Times New Roman" w:hAnsi="Arial" w:cs="Arial"/>
          <w:sz w:val="24"/>
          <w:szCs w:val="24"/>
        </w:rPr>
        <w:t> </w:t>
      </w:r>
    </w:p>
    <w:p w14:paraId="697C68E0" w14:textId="77777777" w:rsidR="00B0680D" w:rsidRDefault="00C22DDA" w:rsidP="00B0680D">
      <w:pPr>
        <w:spacing w:after="0" w:line="240" w:lineRule="auto"/>
        <w:jc w:val="both"/>
        <w:textAlignment w:val="baseline"/>
        <w:rPr>
          <w:rFonts w:ascii="Arial" w:eastAsia="Times New Roman" w:hAnsi="Arial" w:cs="Arial"/>
          <w:sz w:val="18"/>
          <w:szCs w:val="18"/>
        </w:rPr>
      </w:pPr>
      <w:r w:rsidRPr="00050DDE">
        <w:rPr>
          <w:rFonts w:ascii="Arial" w:eastAsia="Times New Roman" w:hAnsi="Arial" w:cs="Arial"/>
          <w:sz w:val="24"/>
          <w:szCs w:val="24"/>
        </w:rPr>
        <w:t> </w:t>
      </w:r>
      <w:r w:rsidRPr="00050DDE">
        <w:rPr>
          <w:rFonts w:ascii="Arial" w:eastAsia="Times New Roman" w:hAnsi="Arial" w:cs="Arial"/>
          <w:sz w:val="24"/>
          <w:szCs w:val="24"/>
        </w:rPr>
        <w:br/>
        <w:t> </w:t>
      </w:r>
      <w:r w:rsidR="00B0680D">
        <w:rPr>
          <w:rFonts w:ascii="Arial" w:eastAsia="Times New Roman" w:hAnsi="Arial" w:cs="Arial"/>
          <w:color w:val="0000FF"/>
          <w:sz w:val="18"/>
          <w:szCs w:val="18"/>
          <w:u w:val="single"/>
          <w:vertAlign w:val="superscript"/>
          <w:lang w:val="en-GB"/>
        </w:rPr>
        <w:t>[1]</w:t>
      </w:r>
      <w:r w:rsidR="00B0680D">
        <w:rPr>
          <w:rFonts w:ascii="Arial" w:eastAsia="Times New Roman" w:hAnsi="Arial" w:cs="Arial"/>
          <w:sz w:val="18"/>
          <w:szCs w:val="18"/>
          <w:lang w:val="en-GB"/>
        </w:rPr>
        <w:t xml:space="preserve"> </w:t>
      </w:r>
      <w:r w:rsidR="00B0680D">
        <w:rPr>
          <w:rFonts w:ascii="Arial" w:eastAsia="Times New Roman" w:hAnsi="Arial" w:cs="Arial"/>
          <w:color w:val="0000FF"/>
          <w:sz w:val="18"/>
          <w:szCs w:val="18"/>
          <w:u w:val="single"/>
          <w:lang w:val="en-GB"/>
        </w:rPr>
        <w:t>https://nationalbank.kz/en/exchangerates/ezhednevnye-oficialnye-rynochnye-kursy-valyut</w:t>
      </w:r>
      <w:r w:rsidR="00B0680D">
        <w:rPr>
          <w:rFonts w:ascii="Arial" w:eastAsia="Times New Roman" w:hAnsi="Arial" w:cs="Arial"/>
          <w:color w:val="0000FF"/>
          <w:sz w:val="18"/>
          <w:szCs w:val="18"/>
        </w:rPr>
        <w:t> </w:t>
      </w:r>
    </w:p>
    <w:p w14:paraId="64D0402D"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[2]</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243AE048"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[3]</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01BAED25"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[4]</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7B2866C0"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[5]</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57FACA70"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[6]</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4B3510D0"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[7]</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4DD2EB81"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[8]</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2FA19BF1"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lang w:val="en-GB"/>
        </w:rPr>
        <w:t> </w:t>
      </w:r>
      <w:r>
        <w:rPr>
          <w:rFonts w:ascii="Arial" w:eastAsia="Times New Roman" w:hAnsi="Arial" w:cs="Arial"/>
          <w:sz w:val="18"/>
          <w:szCs w:val="18"/>
        </w:rPr>
        <w:t> </w:t>
      </w:r>
    </w:p>
    <w:p w14:paraId="65E82B7D"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[9]</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16D94A6E"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[10]</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6D9FB6D5" w14:textId="290926A5"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br/>
        <w:t> </w:t>
      </w:r>
    </w:p>
    <w:p w14:paraId="1684DF3A" w14:textId="68267DBD" w:rsidR="00C22DDA" w:rsidRPr="00050DDE" w:rsidRDefault="00C22DDA" w:rsidP="00B0680D">
      <w:pPr>
        <w:spacing w:after="0" w:line="240" w:lineRule="auto"/>
        <w:jc w:val="both"/>
        <w:textAlignment w:val="baseline"/>
        <w:rPr>
          <w:rFonts w:ascii="Arial" w:eastAsia="Times New Roman" w:hAnsi="Arial" w:cs="Arial"/>
          <w:sz w:val="24"/>
          <w:szCs w:val="24"/>
        </w:rPr>
      </w:pPr>
    </w:p>
    <w:p w14:paraId="70E02DD1" w14:textId="7B1A771B" w:rsidR="00836170" w:rsidRPr="00050DDE" w:rsidRDefault="00C22DDA" w:rsidP="00395F80">
      <w:pPr>
        <w:spacing w:after="0" w:line="240" w:lineRule="auto"/>
        <w:jc w:val="both"/>
        <w:textAlignment w:val="baseline"/>
        <w:rPr>
          <w:rFonts w:ascii="Arial" w:eastAsia="Times New Roman" w:hAnsi="Arial" w:cs="Arial"/>
          <w:caps/>
          <w:sz w:val="24"/>
          <w:szCs w:val="24"/>
        </w:rPr>
      </w:pPr>
      <w:r w:rsidRPr="00050DDE">
        <w:rPr>
          <w:rFonts w:ascii="Arial" w:eastAsia="Times New Roman" w:hAnsi="Arial" w:cs="Arial"/>
          <w:b/>
          <w:bCs/>
          <w:caps/>
          <w:sz w:val="24"/>
          <w:szCs w:val="24"/>
        </w:rPr>
        <w:t xml:space="preserve">APPENDIX </w:t>
      </w:r>
      <w:r w:rsidR="00607E33" w:rsidRPr="00050DDE">
        <w:rPr>
          <w:rFonts w:ascii="Arial" w:eastAsia="Times New Roman" w:hAnsi="Arial" w:cs="Arial"/>
          <w:b/>
          <w:bCs/>
          <w:caps/>
          <w:sz w:val="24"/>
          <w:szCs w:val="24"/>
        </w:rPr>
        <w:t xml:space="preserve">2 </w:t>
      </w:r>
      <w:r w:rsidRPr="00050DDE">
        <w:rPr>
          <w:rFonts w:ascii="Arial" w:eastAsia="Times New Roman" w:hAnsi="Arial" w:cs="Arial"/>
          <w:b/>
          <w:bCs/>
          <w:caps/>
          <w:sz w:val="24"/>
          <w:szCs w:val="24"/>
        </w:rPr>
        <w:t>Tuition Fees for Postgraduate Masters Programs </w:t>
      </w:r>
      <w:r w:rsidR="00836170" w:rsidRPr="00050DDE">
        <w:rPr>
          <w:rFonts w:ascii="Arial" w:eastAsia="Times New Roman" w:hAnsi="Arial" w:cs="Arial"/>
          <w:b/>
          <w:bCs/>
          <w:caps/>
          <w:sz w:val="24"/>
          <w:szCs w:val="24"/>
        </w:rPr>
        <w:t>for Academic year 2022-2023</w:t>
      </w:r>
    </w:p>
    <w:p w14:paraId="41583FD1" w14:textId="77777777" w:rsidR="00651B9D" w:rsidRPr="00050DDE" w:rsidRDefault="00651B9D" w:rsidP="00395F80">
      <w:pPr>
        <w:spacing w:after="0" w:line="240" w:lineRule="auto"/>
        <w:jc w:val="both"/>
        <w:textAlignment w:val="baseline"/>
        <w:rPr>
          <w:rFonts w:ascii="Arial" w:eastAsia="Times New Roman" w:hAnsi="Arial" w:cs="Arial"/>
          <w:caps/>
          <w:sz w:val="24"/>
          <w:szCs w:val="24"/>
        </w:rPr>
      </w:pPr>
    </w:p>
    <w:p w14:paraId="592CAB27" w14:textId="77777777" w:rsidR="00607E33" w:rsidRPr="00050DDE" w:rsidRDefault="00607E33" w:rsidP="00607E33">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This document is integral part of your Contract.</w:t>
      </w:r>
    </w:p>
    <w:p w14:paraId="02748359" w14:textId="634A99E5" w:rsidR="00C22DDA" w:rsidRPr="00050DDE" w:rsidRDefault="00C22DDA" w:rsidP="00395F80">
      <w:pPr>
        <w:spacing w:after="0" w:line="240" w:lineRule="auto"/>
        <w:jc w:val="both"/>
        <w:textAlignment w:val="baseline"/>
        <w:rPr>
          <w:rFonts w:ascii="Arial" w:eastAsia="Times New Roman" w:hAnsi="Arial" w:cs="Arial"/>
          <w:sz w:val="24"/>
          <w:szCs w:val="24"/>
        </w:rPr>
      </w:pPr>
    </w:p>
    <w:p w14:paraId="4ADFA78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0354F391" w14:textId="556258F7" w:rsidR="00C22DDA" w:rsidRPr="00050DDE" w:rsidRDefault="00C22DDA" w:rsidP="00607E33">
      <w:pPr>
        <w:numPr>
          <w:ilvl w:val="0"/>
          <w:numId w:val="34"/>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Tuition Fees for Postgraduate Masters Programs</w:t>
      </w:r>
      <w:r w:rsidRPr="00050DDE">
        <w:rPr>
          <w:rFonts w:ascii="Arial" w:eastAsia="Times New Roman" w:hAnsi="Arial" w:cs="Arial"/>
          <w:sz w:val="24"/>
          <w:szCs w:val="24"/>
        </w:rPr>
        <w:t>  </w:t>
      </w:r>
    </w:p>
    <w:p w14:paraId="6D10C230" w14:textId="77777777" w:rsidR="00C22DDA" w:rsidRPr="00050DDE" w:rsidRDefault="00C22DDA" w:rsidP="00395F80">
      <w:pPr>
        <w:numPr>
          <w:ilvl w:val="0"/>
          <w:numId w:val="35"/>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Tuition fees of the courses for each academic year are decided by the senior management of DMUK and disclosed on the DMUK website. The tuition fees for the master’s degree programs are disclosed on the DMUK website for 2022/2023 academic year are </w:t>
      </w:r>
      <w:r w:rsidRPr="00050DDE">
        <w:rPr>
          <w:rFonts w:ascii="Arial" w:eastAsia="Times New Roman" w:hAnsi="Arial" w:cs="Arial"/>
          <w:b/>
          <w:bCs/>
          <w:sz w:val="24"/>
          <w:szCs w:val="24"/>
        </w:rPr>
        <w:t>$17,500</w:t>
      </w:r>
      <w:r w:rsidRPr="00050DDE">
        <w:rPr>
          <w:rFonts w:ascii="Arial" w:eastAsia="Times New Roman" w:hAnsi="Arial" w:cs="Arial"/>
          <w:sz w:val="24"/>
          <w:szCs w:val="24"/>
        </w:rPr>
        <w:t xml:space="preserve"> for information and comparison purposes.  </w:t>
      </w:r>
    </w:p>
    <w:p w14:paraId="36F69FD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2E5EB1BB" w14:textId="77777777" w:rsidR="00C22DDA" w:rsidRPr="00050DDE" w:rsidRDefault="00C22DDA" w:rsidP="00395F80">
      <w:pPr>
        <w:numPr>
          <w:ilvl w:val="0"/>
          <w:numId w:val="36"/>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According to Kazakhstan regulations tuition fee payments have to be made in Kazakh Tenge. But most of our university’s costs are based on foreign currencies contracts and our university is exposed to foreign currency exchange rate risk. In order to eliminate foreign currency exchange fluctuations risk and align with local regulation our university uses “Tuition Fee Indexation”. Tuition fee indexation is used for the calculation of the tuition fee payment over the base tuition fee on the day of payment in the USD and KZT exchange rate.  </w:t>
      </w:r>
    </w:p>
    <w:p w14:paraId="01D5166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66C80045" w14:textId="77777777" w:rsidR="00C22DDA" w:rsidRPr="00050DDE" w:rsidRDefault="00C22DDA" w:rsidP="00395F80">
      <w:pPr>
        <w:numPr>
          <w:ilvl w:val="0"/>
          <w:numId w:val="37"/>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DMUK master’s degree programs 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7,556,500, which assumes that USD/KZT exchange rate is disclosed by National Bank of Kazakhstan Daily Official Exchange Rates as 431.8</w:t>
      </w:r>
      <w:r w:rsidRPr="00050DDE">
        <w:rPr>
          <w:rFonts w:ascii="Arial" w:eastAsia="Times New Roman" w:hAnsi="Arial" w:cs="Arial"/>
          <w:sz w:val="24"/>
          <w:szCs w:val="24"/>
          <w:u w:val="single"/>
          <w:vertAlign w:val="superscript"/>
        </w:rPr>
        <w:t>[1]</w:t>
      </w:r>
      <w:r w:rsidRPr="00050DDE">
        <w:rPr>
          <w:rFonts w:ascii="Arial" w:eastAsia="Times New Roman" w:hAnsi="Arial" w:cs="Arial"/>
          <w:sz w:val="24"/>
          <w:szCs w:val="24"/>
        </w:rPr>
        <w:t>.  </w:t>
      </w:r>
    </w:p>
    <w:p w14:paraId="21BF350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3F6235D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lastRenderedPageBreak/>
        <w:t>Calculation of the indexed tuition fee payment after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will be KZT 7,556,500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2]</w:t>
      </w:r>
      <w:r w:rsidRPr="00050DDE">
        <w:rPr>
          <w:rFonts w:ascii="Arial" w:eastAsia="Times New Roman" w:hAnsi="Arial" w:cs="Arial"/>
          <w:sz w:val="24"/>
          <w:szCs w:val="24"/>
        </w:rPr>
        <w:t>) / 431.8  </w:t>
      </w:r>
    </w:p>
    <w:p w14:paraId="35B8735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002CA7B9" w14:textId="77777777" w:rsidR="00C22DDA" w:rsidRPr="00050DDE" w:rsidRDefault="00C22DDA" w:rsidP="00395F80">
      <w:pPr>
        <w:numPr>
          <w:ilvl w:val="0"/>
          <w:numId w:val="38"/>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Tuition Fee Payment Schedule  </w:t>
      </w:r>
      <w:r w:rsidRPr="00050DDE">
        <w:rPr>
          <w:rFonts w:ascii="Arial" w:eastAsia="Times New Roman" w:hAnsi="Arial" w:cs="Arial"/>
          <w:sz w:val="24"/>
          <w:szCs w:val="24"/>
          <w:lang w:val="ru-RU"/>
        </w:rPr>
        <w:t> </w:t>
      </w:r>
    </w:p>
    <w:p w14:paraId="55A35E42" w14:textId="14CF603B" w:rsidR="001105E0" w:rsidRPr="00050DDE" w:rsidRDefault="00C22DDA" w:rsidP="005D0F3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4C2B07A6" w14:textId="7763F0ED" w:rsidR="00C22DDA" w:rsidRPr="00050DDE" w:rsidRDefault="00C22DDA" w:rsidP="00395F80">
      <w:pPr>
        <w:spacing w:after="0" w:line="240" w:lineRule="auto"/>
        <w:jc w:val="both"/>
        <w:textAlignment w:val="baseline"/>
        <w:rPr>
          <w:rFonts w:ascii="Arial" w:eastAsia="Times New Roman" w:hAnsi="Arial" w:cs="Arial"/>
          <w:sz w:val="24"/>
          <w:szCs w:val="24"/>
        </w:rPr>
      </w:pPr>
    </w:p>
    <w:p w14:paraId="29D141ED" w14:textId="4126614D" w:rsidR="00C22DDA" w:rsidRPr="00050DDE" w:rsidRDefault="00C22DDA" w:rsidP="00395F80">
      <w:pPr>
        <w:numPr>
          <w:ilvl w:val="0"/>
          <w:numId w:val="39"/>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Security Deposit</w:t>
      </w:r>
      <w:r w:rsidR="005D0F30" w:rsidRPr="00050DDE">
        <w:rPr>
          <w:rFonts w:ascii="Arial" w:eastAsia="Times New Roman" w:hAnsi="Arial" w:cs="Arial"/>
          <w:b/>
          <w:bCs/>
          <w:sz w:val="24"/>
          <w:szCs w:val="24"/>
        </w:rPr>
        <w:t xml:space="preserve"> ($2,500)</w:t>
      </w:r>
      <w:r w:rsidRPr="00050DDE">
        <w:rPr>
          <w:rFonts w:ascii="Arial" w:eastAsia="Times New Roman" w:hAnsi="Arial" w:cs="Arial"/>
          <w:b/>
          <w:bCs/>
          <w:sz w:val="24"/>
          <w:szCs w:val="24"/>
        </w:rPr>
        <w:t>:</w:t>
      </w:r>
      <w:r w:rsidRPr="00050DDE">
        <w:rPr>
          <w:rFonts w:ascii="Arial" w:eastAsia="Times New Roman" w:hAnsi="Arial" w:cs="Arial"/>
          <w:sz w:val="24"/>
          <w:szCs w:val="24"/>
        </w:rPr>
        <w:t xml:space="preserve"> Once an offer of a place is accepted, you will need to pay a $2,500 security fee deposit towards the tuition fees which will be deducted from the balance of your first </w:t>
      </w:r>
      <w:r w:rsidR="00A15247">
        <w:rPr>
          <w:rFonts w:ascii="Arial" w:eastAsia="Times New Roman" w:hAnsi="Arial" w:cs="Arial"/>
          <w:sz w:val="24"/>
          <w:szCs w:val="24"/>
        </w:rPr>
        <w:t xml:space="preserve">semester </w:t>
      </w:r>
      <w:r w:rsidRPr="00050DDE">
        <w:rPr>
          <w:rFonts w:ascii="Arial" w:eastAsia="Times New Roman" w:hAnsi="Arial" w:cs="Arial"/>
          <w:sz w:val="24"/>
          <w:szCs w:val="24"/>
        </w:rPr>
        <w:t>tuition fee payment. </w:t>
      </w:r>
    </w:p>
    <w:p w14:paraId="5BDAE20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771F45CB" w14:textId="786FA29B" w:rsidR="00C22DDA" w:rsidRPr="00050DDE" w:rsidRDefault="00C22DDA" w:rsidP="00395F80">
      <w:pPr>
        <w:numPr>
          <w:ilvl w:val="0"/>
          <w:numId w:val="40"/>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w:t>
      </w:r>
      <w:r w:rsidR="005D0F30" w:rsidRPr="00050DDE">
        <w:rPr>
          <w:rFonts w:ascii="Arial" w:eastAsia="Times New Roman" w:hAnsi="Arial" w:cs="Arial"/>
          <w:b/>
          <w:bCs/>
          <w:sz w:val="24"/>
          <w:szCs w:val="24"/>
        </w:rPr>
        <w:t xml:space="preserve"> ($8,750 including security deposit)</w:t>
      </w:r>
      <w:r w:rsidRPr="00050DDE">
        <w:rPr>
          <w:rFonts w:ascii="Arial" w:eastAsia="Times New Roman" w:hAnsi="Arial" w:cs="Arial"/>
          <w:b/>
          <w:bCs/>
          <w:sz w:val="24"/>
          <w:szCs w:val="24"/>
        </w:rPr>
        <w:t xml:space="preserve">: </w:t>
      </w:r>
      <w:r w:rsidRPr="00050DDE">
        <w:rPr>
          <w:rFonts w:ascii="Arial" w:eastAsia="Times New Roman" w:hAnsi="Arial" w:cs="Arial"/>
          <w:sz w:val="24"/>
          <w:szCs w:val="24"/>
        </w:rPr>
        <w:t>The first 50% of the tuition fee payment will be payable by 31st August 2022 before the start of the first semester.  </w:t>
      </w:r>
    </w:p>
    <w:p w14:paraId="05C56F9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02579F0C" w14:textId="30FD4DB7" w:rsidR="00C22DDA" w:rsidRPr="00050DDE" w:rsidRDefault="00C22DDA" w:rsidP="00395F80">
      <w:pPr>
        <w:numPr>
          <w:ilvl w:val="0"/>
          <w:numId w:val="41"/>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w:t>
      </w:r>
      <w:r w:rsidR="005D0F30" w:rsidRPr="00050DDE">
        <w:rPr>
          <w:rFonts w:ascii="Arial" w:eastAsia="Times New Roman" w:hAnsi="Arial" w:cs="Arial"/>
          <w:b/>
          <w:bCs/>
          <w:sz w:val="24"/>
          <w:szCs w:val="24"/>
        </w:rPr>
        <w:t xml:space="preserve"> ($8,750)</w:t>
      </w:r>
      <w:r w:rsidRPr="00050DDE">
        <w:rPr>
          <w:rFonts w:ascii="Arial" w:eastAsia="Times New Roman" w:hAnsi="Arial" w:cs="Arial"/>
          <w:b/>
          <w:bCs/>
          <w:sz w:val="24"/>
          <w:szCs w:val="24"/>
        </w:rPr>
        <w:t>:</w:t>
      </w:r>
      <w:r w:rsidRPr="00050DDE">
        <w:rPr>
          <w:rFonts w:ascii="Arial" w:eastAsia="Times New Roman" w:hAnsi="Arial" w:cs="Arial"/>
          <w:sz w:val="24"/>
          <w:szCs w:val="24"/>
        </w:rPr>
        <w:t xml:space="preserve"> The second 50% of the tuition fee payment will be payable by 31st December 2022 before the start of the second semester. </w:t>
      </w:r>
    </w:p>
    <w:p w14:paraId="767D4DF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40262A26" w14:textId="77777777" w:rsidR="00C22DDA" w:rsidRPr="00050DDE" w:rsidRDefault="00C22DDA" w:rsidP="00395F80">
      <w:pPr>
        <w:numPr>
          <w:ilvl w:val="0"/>
          <w:numId w:val="42"/>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Tuition Fee Payment Calculation </w:t>
      </w:r>
      <w:r w:rsidRPr="00050DDE">
        <w:rPr>
          <w:rFonts w:ascii="Arial" w:eastAsia="Times New Roman" w:hAnsi="Arial" w:cs="Arial"/>
          <w:sz w:val="24"/>
          <w:szCs w:val="24"/>
          <w:lang w:val="ru-RU"/>
        </w:rPr>
        <w:t> </w:t>
      </w:r>
    </w:p>
    <w:p w14:paraId="132BBD9D"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1015E04B" w14:textId="77777777" w:rsidR="00C22DDA" w:rsidRPr="00050DDE" w:rsidRDefault="00C22DDA" w:rsidP="00395F80">
      <w:pPr>
        <w:numPr>
          <w:ilvl w:val="0"/>
          <w:numId w:val="43"/>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Security Deposit Payment Calculation </w:t>
      </w:r>
      <w:r w:rsidRPr="00050DDE">
        <w:rPr>
          <w:rFonts w:ascii="Arial" w:eastAsia="Times New Roman" w:hAnsi="Arial" w:cs="Arial"/>
          <w:sz w:val="24"/>
          <w:szCs w:val="24"/>
          <w:lang w:val="ru-RU"/>
        </w:rPr>
        <w:t> </w:t>
      </w:r>
    </w:p>
    <w:p w14:paraId="324A4FD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67E51C6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Security Deposit Payment in KZT = KZT 1,079,500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3]</w:t>
      </w:r>
      <w:r w:rsidRPr="00050DDE">
        <w:rPr>
          <w:rFonts w:ascii="Arial" w:eastAsia="Times New Roman" w:hAnsi="Arial" w:cs="Arial"/>
          <w:sz w:val="24"/>
          <w:szCs w:val="24"/>
        </w:rPr>
        <w:t>) / 431.8   </w:t>
      </w:r>
    </w:p>
    <w:p w14:paraId="5B808C7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is non-refundable in any circumstances.  </w:t>
      </w:r>
    </w:p>
    <w:p w14:paraId="6D9894C7" w14:textId="77777777" w:rsidR="00C22DDA" w:rsidRPr="00050DDE" w:rsidRDefault="00C22DDA" w:rsidP="00395F80">
      <w:pPr>
        <w:numPr>
          <w:ilvl w:val="0"/>
          <w:numId w:val="44"/>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11908C4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 KZT = KZT 3,778,250 </w:t>
      </w:r>
    </w:p>
    <w:p w14:paraId="7163697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First Semester Tuition Fee Payment in KZT = KZT 2,698,750 (Base First Semester Tuition Fee – </w:t>
      </w:r>
      <w:proofErr w:type="spellStart"/>
      <w:r w:rsidRPr="00050DDE">
        <w:rPr>
          <w:rFonts w:ascii="Arial" w:eastAsia="Times New Roman" w:hAnsi="Arial" w:cs="Arial"/>
          <w:sz w:val="24"/>
          <w:szCs w:val="24"/>
        </w:rPr>
        <w:t>Base</w:t>
      </w:r>
      <w:proofErr w:type="spellEnd"/>
      <w:r w:rsidRPr="00050DDE">
        <w:rPr>
          <w:rFonts w:ascii="Arial" w:eastAsia="Times New Roman" w:hAnsi="Arial" w:cs="Arial"/>
          <w:sz w:val="24"/>
          <w:szCs w:val="24"/>
        </w:rPr>
        <w:t xml:space="preserve"> Security Deposit Fee)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4]</w:t>
      </w:r>
      <w:r w:rsidRPr="00050DDE">
        <w:rPr>
          <w:rFonts w:ascii="Arial" w:eastAsia="Times New Roman" w:hAnsi="Arial" w:cs="Arial"/>
          <w:sz w:val="24"/>
          <w:szCs w:val="24"/>
        </w:rPr>
        <w:t xml:space="preserve"> / 431.8   </w:t>
      </w:r>
    </w:p>
    <w:p w14:paraId="0DD21855" w14:textId="77777777" w:rsidR="00C22DDA" w:rsidRPr="00050DDE" w:rsidRDefault="00C22DDA" w:rsidP="00395F80">
      <w:pPr>
        <w:numPr>
          <w:ilvl w:val="0"/>
          <w:numId w:val="45"/>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4FFC328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3,778,250 </w:t>
      </w:r>
    </w:p>
    <w:p w14:paraId="192BEB25" w14:textId="5A48FC40"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Second Semester Tuition Fee Payment in KZT = KZT 3,778,250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5]</w:t>
      </w:r>
      <w:r w:rsidRPr="00050DDE">
        <w:rPr>
          <w:rFonts w:ascii="Arial" w:eastAsia="Times New Roman" w:hAnsi="Arial" w:cs="Arial"/>
          <w:sz w:val="24"/>
          <w:szCs w:val="24"/>
        </w:rPr>
        <w:t xml:space="preserve"> / 431.8   </w:t>
      </w:r>
    </w:p>
    <w:p w14:paraId="3D021405" w14:textId="77777777" w:rsidR="00023D01" w:rsidRPr="00050DDE" w:rsidRDefault="00023D01" w:rsidP="00395F80">
      <w:pPr>
        <w:spacing w:after="0" w:line="240" w:lineRule="auto"/>
        <w:jc w:val="both"/>
        <w:textAlignment w:val="baseline"/>
        <w:rPr>
          <w:rFonts w:ascii="Arial" w:eastAsia="Times New Roman" w:hAnsi="Arial" w:cs="Arial"/>
          <w:sz w:val="24"/>
          <w:szCs w:val="24"/>
        </w:rPr>
      </w:pPr>
    </w:p>
    <w:p w14:paraId="44E8AC74" w14:textId="77777777" w:rsidR="00C22DDA" w:rsidRPr="00050DDE" w:rsidRDefault="00C22DDA" w:rsidP="00395F80">
      <w:pPr>
        <w:numPr>
          <w:ilvl w:val="0"/>
          <w:numId w:val="46"/>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Early Bird Discount Application</w:t>
      </w:r>
      <w:r w:rsidRPr="00050DDE">
        <w:rPr>
          <w:rFonts w:ascii="Arial" w:eastAsia="Times New Roman" w:hAnsi="Arial" w:cs="Arial"/>
          <w:sz w:val="24"/>
          <w:szCs w:val="24"/>
          <w:lang w:val="ru-RU"/>
        </w:rPr>
        <w:t> </w:t>
      </w:r>
    </w:p>
    <w:p w14:paraId="2D2CB8F5"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27C0482D" w14:textId="77777777" w:rsidR="00C22DDA" w:rsidRPr="00050DDE" w:rsidRDefault="00C22DDA" w:rsidP="00395F80">
      <w:pPr>
        <w:numPr>
          <w:ilvl w:val="0"/>
          <w:numId w:val="47"/>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If you apply and pay you security deposit by </w:t>
      </w:r>
      <w:r w:rsidRPr="00050DDE">
        <w:rPr>
          <w:rFonts w:ascii="Arial" w:eastAsia="Times New Roman" w:hAnsi="Arial" w:cs="Arial"/>
          <w:b/>
          <w:bCs/>
          <w:sz w:val="24"/>
          <w:szCs w:val="24"/>
        </w:rPr>
        <w:t>15th August 2022,</w:t>
      </w:r>
      <w:r w:rsidRPr="00050DDE">
        <w:rPr>
          <w:rFonts w:ascii="Arial" w:eastAsia="Times New Roman" w:hAnsi="Arial" w:cs="Arial"/>
          <w:sz w:val="24"/>
          <w:szCs w:val="24"/>
        </w:rPr>
        <w:t xml:space="preserve"> you will receive Early Bird Discount of 20% for 2022/2023 academic year tuition fee – you pay </w:t>
      </w:r>
      <w:r w:rsidRPr="00050DDE">
        <w:rPr>
          <w:rFonts w:ascii="Arial" w:eastAsia="Times New Roman" w:hAnsi="Arial" w:cs="Arial"/>
          <w:b/>
          <w:bCs/>
          <w:sz w:val="24"/>
          <w:szCs w:val="24"/>
        </w:rPr>
        <w:t>$14,000</w:t>
      </w:r>
      <w:r w:rsidRPr="00050DDE">
        <w:rPr>
          <w:rFonts w:ascii="Arial" w:eastAsia="Times New Roman" w:hAnsi="Arial" w:cs="Arial"/>
          <w:sz w:val="24"/>
          <w:szCs w:val="24"/>
        </w:rPr>
        <w:t xml:space="preserve"> for information and comparison purposes. </w:t>
      </w:r>
    </w:p>
    <w:p w14:paraId="169DB08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3A89FE24" w14:textId="77777777" w:rsidR="00C22DDA" w:rsidRPr="00050DDE" w:rsidRDefault="00C22DDA" w:rsidP="00395F80">
      <w:pPr>
        <w:numPr>
          <w:ilvl w:val="0"/>
          <w:numId w:val="48"/>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Early Bird Discount 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6,045,200, which assumes that USD/KZT exchange rate is disclosed by National Bank of Kazakhstan Daily Official Exchange Rates as 431.8</w:t>
      </w:r>
      <w:r w:rsidRPr="00050DDE">
        <w:rPr>
          <w:rFonts w:ascii="Arial" w:eastAsia="Times New Roman" w:hAnsi="Arial" w:cs="Arial"/>
          <w:sz w:val="24"/>
          <w:szCs w:val="24"/>
          <w:u w:val="single"/>
          <w:vertAlign w:val="superscript"/>
        </w:rPr>
        <w:t>[6]</w:t>
      </w:r>
      <w:r w:rsidRPr="00050DDE">
        <w:rPr>
          <w:rFonts w:ascii="Arial" w:eastAsia="Times New Roman" w:hAnsi="Arial" w:cs="Arial"/>
          <w:sz w:val="24"/>
          <w:szCs w:val="24"/>
        </w:rPr>
        <w:t>. </w:t>
      </w:r>
    </w:p>
    <w:p w14:paraId="5AE76F6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7BAA022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Calculation of the indexed tuition fee payment after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will be KZT 6,045,200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7]</w:t>
      </w:r>
      <w:r w:rsidRPr="00050DDE">
        <w:rPr>
          <w:rFonts w:ascii="Arial" w:eastAsia="Times New Roman" w:hAnsi="Arial" w:cs="Arial"/>
          <w:sz w:val="24"/>
          <w:szCs w:val="24"/>
        </w:rPr>
        <w:t>) / 431.8  </w:t>
      </w:r>
    </w:p>
    <w:p w14:paraId="4421B1C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5BAD8225" w14:textId="77777777" w:rsidR="00C22DDA" w:rsidRPr="00050DDE" w:rsidRDefault="00C22DDA" w:rsidP="00395F80">
      <w:pPr>
        <w:numPr>
          <w:ilvl w:val="0"/>
          <w:numId w:val="49"/>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lastRenderedPageBreak/>
        <w:t xml:space="preserve">Early Bird Discount Tuition Fee Calculation </w:t>
      </w:r>
      <w:r w:rsidRPr="00050DDE">
        <w:rPr>
          <w:rFonts w:ascii="Arial" w:eastAsia="Times New Roman" w:hAnsi="Arial" w:cs="Arial"/>
          <w:sz w:val="24"/>
          <w:szCs w:val="24"/>
        </w:rPr>
        <w:t> </w:t>
      </w:r>
    </w:p>
    <w:p w14:paraId="2A66AC6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3FF06832" w14:textId="77777777" w:rsidR="00C22DDA" w:rsidRPr="00050DDE" w:rsidRDefault="00C22DDA" w:rsidP="00395F80">
      <w:pPr>
        <w:numPr>
          <w:ilvl w:val="0"/>
          <w:numId w:val="50"/>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Security Deposit Payment Calculation </w:t>
      </w:r>
      <w:r w:rsidRPr="00050DDE">
        <w:rPr>
          <w:rFonts w:ascii="Arial" w:eastAsia="Times New Roman" w:hAnsi="Arial" w:cs="Arial"/>
          <w:sz w:val="24"/>
          <w:szCs w:val="24"/>
          <w:lang w:val="ru-RU"/>
        </w:rPr>
        <w:t> </w:t>
      </w:r>
    </w:p>
    <w:p w14:paraId="04DA274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40216B7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Security Deposit Payment in KZT = KZT 1,079,500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8]</w:t>
      </w:r>
      <w:r w:rsidRPr="00050DDE">
        <w:rPr>
          <w:rFonts w:ascii="Arial" w:eastAsia="Times New Roman" w:hAnsi="Arial" w:cs="Arial"/>
          <w:sz w:val="24"/>
          <w:szCs w:val="24"/>
        </w:rPr>
        <w:t>) / 431.8 </w:t>
      </w:r>
    </w:p>
    <w:p w14:paraId="5D258A0D" w14:textId="77777777" w:rsidR="00C22DDA" w:rsidRPr="00050DDE" w:rsidRDefault="00C22DDA" w:rsidP="00395F80">
      <w:pPr>
        <w:numPr>
          <w:ilvl w:val="0"/>
          <w:numId w:val="51"/>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042E074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 KZT = KZT 3,022,600 </w:t>
      </w:r>
    </w:p>
    <w:p w14:paraId="74DA714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First Semester Tuition Fee Payment in KZT = KZT 1,943,100 (Base First Semester Tuition Fee – </w:t>
      </w:r>
      <w:proofErr w:type="spellStart"/>
      <w:r w:rsidRPr="00050DDE">
        <w:rPr>
          <w:rFonts w:ascii="Arial" w:eastAsia="Times New Roman" w:hAnsi="Arial" w:cs="Arial"/>
          <w:sz w:val="24"/>
          <w:szCs w:val="24"/>
        </w:rPr>
        <w:t>Base</w:t>
      </w:r>
      <w:proofErr w:type="spellEnd"/>
      <w:r w:rsidRPr="00050DDE">
        <w:rPr>
          <w:rFonts w:ascii="Arial" w:eastAsia="Times New Roman" w:hAnsi="Arial" w:cs="Arial"/>
          <w:sz w:val="24"/>
          <w:szCs w:val="24"/>
        </w:rPr>
        <w:t xml:space="preserve"> Security Deposit Fee)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9]</w:t>
      </w:r>
      <w:r w:rsidRPr="00050DDE">
        <w:rPr>
          <w:rFonts w:ascii="Arial" w:eastAsia="Times New Roman" w:hAnsi="Arial" w:cs="Arial"/>
          <w:sz w:val="24"/>
          <w:szCs w:val="24"/>
        </w:rPr>
        <w:t>) / 431.8    </w:t>
      </w:r>
    </w:p>
    <w:p w14:paraId="7B39ABDA" w14:textId="77777777" w:rsidR="00C22DDA" w:rsidRPr="00050DDE" w:rsidRDefault="00C22DDA" w:rsidP="00395F80">
      <w:pPr>
        <w:numPr>
          <w:ilvl w:val="0"/>
          <w:numId w:val="52"/>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6E82C76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3,022,600 </w:t>
      </w:r>
    </w:p>
    <w:p w14:paraId="2A2881FA" w14:textId="13C6C575"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Second Semester Tuition Fee Payment in KZT = KZT 3,022,600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10]</w:t>
      </w:r>
      <w:r w:rsidRPr="00050DDE">
        <w:rPr>
          <w:rFonts w:ascii="Arial" w:eastAsia="Times New Roman" w:hAnsi="Arial" w:cs="Arial"/>
          <w:sz w:val="24"/>
          <w:szCs w:val="24"/>
        </w:rPr>
        <w:t>) / 431.8  </w:t>
      </w:r>
    </w:p>
    <w:p w14:paraId="4B91D17A" w14:textId="77777777" w:rsidR="00023D01" w:rsidRPr="00050DDE" w:rsidRDefault="00023D01" w:rsidP="00395F80">
      <w:pPr>
        <w:spacing w:after="0" w:line="240" w:lineRule="auto"/>
        <w:jc w:val="both"/>
        <w:textAlignment w:val="baseline"/>
        <w:rPr>
          <w:rFonts w:ascii="Arial" w:eastAsia="Times New Roman" w:hAnsi="Arial" w:cs="Arial"/>
          <w:sz w:val="24"/>
          <w:szCs w:val="24"/>
        </w:rPr>
      </w:pPr>
    </w:p>
    <w:p w14:paraId="6F0F1947" w14:textId="77777777" w:rsidR="00C22DDA" w:rsidRPr="00050DDE" w:rsidRDefault="00C22DDA" w:rsidP="00395F80">
      <w:pPr>
        <w:numPr>
          <w:ilvl w:val="0"/>
          <w:numId w:val="53"/>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Tuition Fee Refunds</w:t>
      </w:r>
      <w:r w:rsidRPr="00050DDE">
        <w:rPr>
          <w:rFonts w:ascii="Arial" w:eastAsia="Times New Roman" w:hAnsi="Arial" w:cs="Arial"/>
          <w:sz w:val="24"/>
          <w:szCs w:val="24"/>
          <w:lang w:val="ru-RU"/>
        </w:rPr>
        <w:t> </w:t>
      </w:r>
    </w:p>
    <w:p w14:paraId="3149A13F"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70BBA974" w14:textId="77777777" w:rsidR="00C22DDA" w:rsidRPr="00050DDE" w:rsidRDefault="00C22DDA" w:rsidP="00395F80">
      <w:pPr>
        <w:numPr>
          <w:ilvl w:val="0"/>
          <w:numId w:val="54"/>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If you cancel the Contract in accordance with clause 3, we will reimburse payment received from you excluding the Security Deposit and amounts in clause 6.2. hereof. We will make the reimbursement to you without undue delay, using the same method of payment you used unless agreed otherwise, and no later than 14 days after the day on which you inform us of your decision to cancel the Contract.  </w:t>
      </w:r>
    </w:p>
    <w:p w14:paraId="6A60B07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1A5F943D" w14:textId="77777777" w:rsidR="00C22DDA" w:rsidRPr="00050DDE" w:rsidRDefault="00C22DDA" w:rsidP="00395F80">
      <w:pPr>
        <w:numPr>
          <w:ilvl w:val="0"/>
          <w:numId w:val="55"/>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If you withdraw from your </w:t>
      </w:r>
      <w:proofErr w:type="spellStart"/>
      <w:r w:rsidRPr="00050DDE">
        <w:rPr>
          <w:rFonts w:ascii="Arial" w:eastAsia="Times New Roman" w:hAnsi="Arial" w:cs="Arial"/>
          <w:sz w:val="24"/>
          <w:szCs w:val="24"/>
        </w:rPr>
        <w:t>Programme</w:t>
      </w:r>
      <w:proofErr w:type="spellEnd"/>
      <w:r w:rsidRPr="00050DDE">
        <w:rPr>
          <w:rFonts w:ascii="Arial" w:eastAsia="Times New Roman" w:hAnsi="Arial" w:cs="Arial"/>
          <w:sz w:val="24"/>
          <w:szCs w:val="24"/>
        </w:rPr>
        <w:t xml:space="preserve"> after the expiry of the Cancellation Period and/or Late Cancellation Period, you will be liable to pay a proportionate amount of Tuition Fees based on the period since starting your </w:t>
      </w:r>
      <w:proofErr w:type="spellStart"/>
      <w:r w:rsidRPr="00050DDE">
        <w:rPr>
          <w:rFonts w:ascii="Arial" w:eastAsia="Times New Roman" w:hAnsi="Arial" w:cs="Arial"/>
          <w:sz w:val="24"/>
          <w:szCs w:val="24"/>
        </w:rPr>
        <w:t>Programme</w:t>
      </w:r>
      <w:proofErr w:type="spellEnd"/>
      <w:r w:rsidRPr="00050DDE">
        <w:rPr>
          <w:rFonts w:ascii="Arial" w:eastAsia="Times New Roman" w:hAnsi="Arial" w:cs="Arial"/>
          <w:sz w:val="24"/>
          <w:szCs w:val="24"/>
        </w:rPr>
        <w:t xml:space="preserve"> and ending it.   </w:t>
      </w:r>
    </w:p>
    <w:p w14:paraId="5FC6A00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61F72641" w14:textId="72AB7253" w:rsidR="00C22DDA" w:rsidRPr="00050DDE" w:rsidRDefault="00C22DDA" w:rsidP="00395F80">
      <w:pPr>
        <w:numPr>
          <w:ilvl w:val="0"/>
          <w:numId w:val="56"/>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If you cancel during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October, (the late the Late Cancellation Period), we will retain 50% of the Tuition Fees that you have paid to us and refund the other 50% of the Tuition Fees paid to you.  </w:t>
      </w:r>
    </w:p>
    <w:p w14:paraId="61837E6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0C9519C0" w14:textId="77777777" w:rsidR="00C22DDA" w:rsidRPr="00050DDE" w:rsidRDefault="00C22DDA" w:rsidP="00395F80">
      <w:pPr>
        <w:numPr>
          <w:ilvl w:val="0"/>
          <w:numId w:val="57"/>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If you cancel after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October, no refund will be made and we will retain 100% of the Tuition Fees paid. </w:t>
      </w:r>
    </w:p>
    <w:p w14:paraId="65E96AFC" w14:textId="46BA2275" w:rsidR="00DE55AE" w:rsidRPr="00050DDE" w:rsidRDefault="00DE55AE" w:rsidP="00395F80">
      <w:pPr>
        <w:spacing w:after="0" w:line="240" w:lineRule="auto"/>
        <w:jc w:val="both"/>
        <w:textAlignment w:val="baseline"/>
        <w:rPr>
          <w:rFonts w:ascii="Arial" w:eastAsia="Times New Roman" w:hAnsi="Arial" w:cs="Arial"/>
          <w:sz w:val="24"/>
          <w:szCs w:val="24"/>
        </w:rPr>
      </w:pPr>
    </w:p>
    <w:p w14:paraId="3DE12A63" w14:textId="32161D51" w:rsidR="00C22DDA" w:rsidRPr="00050DDE" w:rsidRDefault="00C22DDA" w:rsidP="005E486E">
      <w:pPr>
        <w:spacing w:after="0" w:line="240" w:lineRule="auto"/>
        <w:textAlignment w:val="baseline"/>
        <w:rPr>
          <w:rFonts w:ascii="Arial" w:eastAsia="Times New Roman" w:hAnsi="Arial" w:cs="Arial"/>
          <w:sz w:val="24"/>
          <w:szCs w:val="24"/>
        </w:rPr>
      </w:pPr>
      <w:r w:rsidRPr="00050DDE">
        <w:rPr>
          <w:rFonts w:ascii="Arial" w:eastAsia="Times New Roman" w:hAnsi="Arial" w:cs="Arial"/>
          <w:sz w:val="24"/>
          <w:szCs w:val="24"/>
        </w:rPr>
        <w:br/>
        <w:t> </w:t>
      </w:r>
    </w:p>
    <w:p w14:paraId="0223F44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xml:space="preserve">Examples of Fee Calculations </w:t>
      </w:r>
      <w:r w:rsidRPr="00050DDE">
        <w:rPr>
          <w:rFonts w:ascii="Arial" w:eastAsia="Times New Roman" w:hAnsi="Arial" w:cs="Arial"/>
          <w:sz w:val="24"/>
          <w:szCs w:val="24"/>
        </w:rPr>
        <w:t> </w:t>
      </w:r>
    </w:p>
    <w:p w14:paraId="385F193E" w14:textId="77777777" w:rsidR="00C22DDA" w:rsidRPr="00050DDE" w:rsidRDefault="00C22DDA" w:rsidP="00395F80">
      <w:pPr>
        <w:numPr>
          <w:ilvl w:val="0"/>
          <w:numId w:val="58"/>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u w:val="single"/>
        </w:rPr>
        <w:t>Early Bird Discount Tuition Fee Calculation Example</w:t>
      </w:r>
      <w:r w:rsidRPr="00050DDE">
        <w:rPr>
          <w:rFonts w:ascii="Arial" w:eastAsia="Times New Roman" w:hAnsi="Arial" w:cs="Arial"/>
          <w:sz w:val="24"/>
          <w:szCs w:val="24"/>
        </w:rPr>
        <w:t> </w:t>
      </w:r>
    </w:p>
    <w:p w14:paraId="3358240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A student receives an offer of a place and accepts the offer and decides to pay security deposit by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July 2022 then he/she will benefit from the Early Bird Discount of 20%.  </w:t>
      </w:r>
    </w:p>
    <w:p w14:paraId="576A525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24E4D55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They then pay the first semester tuition fee on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and second semester tuition fee on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w:t>
      </w:r>
    </w:p>
    <w:p w14:paraId="79D9B50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3003F8B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We assume that on the payment dates USD/KZT exchange rate disclosed by National Bank of Kazakhstan Daily Official Exchange Rates page are follows: </w:t>
      </w:r>
    </w:p>
    <w:p w14:paraId="2369262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13E8627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431.8 (when is the base tuition fee is calculated)  </w:t>
      </w:r>
    </w:p>
    <w:p w14:paraId="5515EB4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lastRenderedPageBreak/>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July 2022: 435 </w:t>
      </w:r>
    </w:p>
    <w:p w14:paraId="44EF2B2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440 </w:t>
      </w:r>
    </w:p>
    <w:p w14:paraId="265656E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445  </w:t>
      </w:r>
    </w:p>
    <w:p w14:paraId="59507B1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7F8EEA6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6,045,200 </w:t>
      </w:r>
    </w:p>
    <w:p w14:paraId="28C39BC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733D09C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3,022,600 (50% of the annual tuition fee) </w:t>
      </w:r>
    </w:p>
    <w:p w14:paraId="07ACC5E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3,022,600 (50% of the annual tuition fee) </w:t>
      </w:r>
    </w:p>
    <w:p w14:paraId="0A30E1C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10530F67" w14:textId="77777777" w:rsidR="00C22DDA" w:rsidRPr="00050DDE" w:rsidRDefault="00C22DDA" w:rsidP="00395F80">
      <w:pPr>
        <w:numPr>
          <w:ilvl w:val="0"/>
          <w:numId w:val="59"/>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Security Deposit Payment Calculation </w:t>
      </w:r>
      <w:r w:rsidRPr="00050DDE">
        <w:rPr>
          <w:rFonts w:ascii="Arial" w:eastAsia="Times New Roman" w:hAnsi="Arial" w:cs="Arial"/>
          <w:sz w:val="24"/>
          <w:szCs w:val="24"/>
          <w:lang w:val="ru-RU"/>
        </w:rPr>
        <w:t> </w:t>
      </w:r>
    </w:p>
    <w:p w14:paraId="5D82900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74DD0DF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Payment calculation in KZT = KZT 1,079,500 x (435/431.8) </w:t>
      </w:r>
    </w:p>
    <w:p w14:paraId="5F6D0B3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Payment in KZT = KZT 1,087,500 </w:t>
      </w:r>
    </w:p>
    <w:p w14:paraId="7553A154" w14:textId="77777777" w:rsidR="00C22DDA" w:rsidRPr="00050DDE" w:rsidRDefault="00C22DDA" w:rsidP="00395F80">
      <w:pPr>
        <w:numPr>
          <w:ilvl w:val="0"/>
          <w:numId w:val="60"/>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246112B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3,022,600 </w:t>
      </w:r>
    </w:p>
    <w:p w14:paraId="3B18ED5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(excluding security deposit) in KZT = KZT (3,022,600 – 1,079,500) x (440/431.8) </w:t>
      </w:r>
    </w:p>
    <w:p w14:paraId="46563F8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in KZT = KZT 1,980,000 </w:t>
      </w:r>
    </w:p>
    <w:p w14:paraId="75CF1F56" w14:textId="77777777" w:rsidR="00C22DDA" w:rsidRPr="00050DDE" w:rsidRDefault="00C22DDA" w:rsidP="00395F80">
      <w:pPr>
        <w:numPr>
          <w:ilvl w:val="0"/>
          <w:numId w:val="61"/>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25F2208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3,022,600 </w:t>
      </w:r>
    </w:p>
    <w:p w14:paraId="54D69F4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3,022,600 x (445/431.8) </w:t>
      </w:r>
    </w:p>
    <w:p w14:paraId="48AA390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3,115,000   </w:t>
      </w:r>
    </w:p>
    <w:p w14:paraId="455A4BCF" w14:textId="77777777" w:rsidR="00C22DDA" w:rsidRPr="00050DDE" w:rsidRDefault="00C22DDA" w:rsidP="00395F80">
      <w:pPr>
        <w:numPr>
          <w:ilvl w:val="0"/>
          <w:numId w:val="62"/>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u w:val="single"/>
        </w:rPr>
        <w:t>FULL Tuition Fee Calculation Example (No discount applied)</w:t>
      </w:r>
      <w:r w:rsidRPr="00050DDE">
        <w:rPr>
          <w:rFonts w:ascii="Arial" w:eastAsia="Times New Roman" w:hAnsi="Arial" w:cs="Arial"/>
          <w:sz w:val="24"/>
          <w:szCs w:val="24"/>
        </w:rPr>
        <w:t> </w:t>
      </w:r>
    </w:p>
    <w:p w14:paraId="341B199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A student receives an offer of a place and accepts the offer and decides to pay the security deposit by 20</w:t>
      </w:r>
      <w:r w:rsidRPr="00050DDE">
        <w:rPr>
          <w:rFonts w:ascii="Arial" w:eastAsia="Times New Roman" w:hAnsi="Arial" w:cs="Arial"/>
          <w:sz w:val="24"/>
          <w:szCs w:val="24"/>
          <w:vertAlign w:val="superscript"/>
        </w:rPr>
        <w:t>th</w:t>
      </w:r>
      <w:r w:rsidRPr="00050DDE">
        <w:rPr>
          <w:rFonts w:ascii="Arial" w:eastAsia="Times New Roman" w:hAnsi="Arial" w:cs="Arial"/>
          <w:sz w:val="24"/>
          <w:szCs w:val="24"/>
        </w:rPr>
        <w:t xml:space="preserve"> August 2022.  </w:t>
      </w:r>
    </w:p>
    <w:p w14:paraId="0EB29EF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75881D2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They then pay the first semester tuition fee on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and second semester tuition fee on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w:t>
      </w:r>
    </w:p>
    <w:p w14:paraId="01D425D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42BC382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We assume that on the payment dates USD/KZT exchange rate disclosed by National Bank of Kazakhstan Daily Official Exchange Rates page are follows: </w:t>
      </w:r>
    </w:p>
    <w:p w14:paraId="49C390A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6E914F0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431.8 (when is the base tuition fee is calculated)  </w:t>
      </w:r>
    </w:p>
    <w:p w14:paraId="5790A84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20</w:t>
      </w:r>
      <w:r w:rsidRPr="00050DDE">
        <w:rPr>
          <w:rFonts w:ascii="Arial" w:eastAsia="Times New Roman" w:hAnsi="Arial" w:cs="Arial"/>
          <w:sz w:val="24"/>
          <w:szCs w:val="24"/>
          <w:vertAlign w:val="superscript"/>
        </w:rPr>
        <w:t>th</w:t>
      </w:r>
      <w:r w:rsidRPr="00050DDE">
        <w:rPr>
          <w:rFonts w:ascii="Arial" w:eastAsia="Times New Roman" w:hAnsi="Arial" w:cs="Arial"/>
          <w:sz w:val="24"/>
          <w:szCs w:val="24"/>
        </w:rPr>
        <w:t xml:space="preserve"> August 2022: 435 </w:t>
      </w:r>
    </w:p>
    <w:p w14:paraId="6393F68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440 </w:t>
      </w:r>
    </w:p>
    <w:p w14:paraId="3E65208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445  </w:t>
      </w:r>
    </w:p>
    <w:p w14:paraId="489E07E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7,556,500 </w:t>
      </w:r>
    </w:p>
    <w:p w14:paraId="71A2047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6F92BB2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3,778,250 (50% of the annual tuition fee) </w:t>
      </w:r>
    </w:p>
    <w:p w14:paraId="6B2374C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3,778,250 (50% of the annual tuition fee) </w:t>
      </w:r>
    </w:p>
    <w:p w14:paraId="4A42EE0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u w:val="single"/>
        </w:rPr>
        <w:t>Calculation of the indexed tuition fee payment after 1</w:t>
      </w:r>
      <w:r w:rsidRPr="00050DDE">
        <w:rPr>
          <w:rFonts w:ascii="Arial" w:eastAsia="Times New Roman" w:hAnsi="Arial" w:cs="Arial"/>
          <w:sz w:val="24"/>
          <w:szCs w:val="24"/>
          <w:u w:val="single"/>
          <w:vertAlign w:val="superscript"/>
        </w:rPr>
        <w:t>st</w:t>
      </w:r>
      <w:r w:rsidRPr="00050DDE">
        <w:rPr>
          <w:rFonts w:ascii="Arial" w:eastAsia="Times New Roman" w:hAnsi="Arial" w:cs="Arial"/>
          <w:sz w:val="24"/>
          <w:szCs w:val="24"/>
          <w:u w:val="single"/>
        </w:rPr>
        <w:t xml:space="preserve"> January 2022</w:t>
      </w:r>
      <w:r w:rsidRPr="00050DDE">
        <w:rPr>
          <w:rFonts w:ascii="Arial" w:eastAsia="Times New Roman" w:hAnsi="Arial" w:cs="Arial"/>
          <w:sz w:val="24"/>
          <w:szCs w:val="24"/>
        </w:rPr>
        <w:t> </w:t>
      </w:r>
    </w:p>
    <w:p w14:paraId="04B1406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1F00976C" w14:textId="77777777" w:rsidR="00C22DDA" w:rsidRPr="00050DDE" w:rsidRDefault="00C22DDA" w:rsidP="00395F80">
      <w:pPr>
        <w:numPr>
          <w:ilvl w:val="0"/>
          <w:numId w:val="63"/>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Security Deposit Payment Calculation </w:t>
      </w:r>
      <w:r w:rsidRPr="00050DDE">
        <w:rPr>
          <w:rFonts w:ascii="Arial" w:eastAsia="Times New Roman" w:hAnsi="Arial" w:cs="Arial"/>
          <w:sz w:val="24"/>
          <w:szCs w:val="24"/>
          <w:lang w:val="ru-RU"/>
        </w:rPr>
        <w:t> </w:t>
      </w:r>
    </w:p>
    <w:p w14:paraId="74BDC23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2ED0390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Payment calculation in KZT = KZT 1,079,500 x (435/431.8) </w:t>
      </w:r>
    </w:p>
    <w:p w14:paraId="0528B05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Payment in KZT = KZT 1,087,500 </w:t>
      </w:r>
    </w:p>
    <w:p w14:paraId="0502AC11" w14:textId="77777777" w:rsidR="00C22DDA" w:rsidRPr="00050DDE" w:rsidRDefault="00C22DDA" w:rsidP="00395F80">
      <w:pPr>
        <w:numPr>
          <w:ilvl w:val="0"/>
          <w:numId w:val="64"/>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528FB83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lastRenderedPageBreak/>
        <w:t>Base First Semester Tuition Fee (including security deposit) in KZT = KZT 3,778,250 </w:t>
      </w:r>
    </w:p>
    <w:p w14:paraId="6E9A8D4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(excluding security deposit) in KZT = KZT (3,778,250 – 1,079,500) x (440/431.8)  </w:t>
      </w:r>
    </w:p>
    <w:p w14:paraId="3A2B270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in KZT = KZT 2,750,000 </w:t>
      </w:r>
    </w:p>
    <w:p w14:paraId="2484F49D" w14:textId="77777777" w:rsidR="00C22DDA" w:rsidRPr="00050DDE" w:rsidRDefault="00C22DDA" w:rsidP="00395F80">
      <w:pPr>
        <w:numPr>
          <w:ilvl w:val="0"/>
          <w:numId w:val="65"/>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1BA8DFF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3,778,250 </w:t>
      </w:r>
    </w:p>
    <w:p w14:paraId="38A3B6C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3,778,250 x (445/431.8) </w:t>
      </w:r>
    </w:p>
    <w:p w14:paraId="7BA8D4A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3,893,750 </w:t>
      </w:r>
    </w:p>
    <w:p w14:paraId="16F2E00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r w:rsidRPr="00050DDE">
        <w:rPr>
          <w:rFonts w:ascii="Arial" w:eastAsia="Times New Roman" w:hAnsi="Arial" w:cs="Arial"/>
          <w:sz w:val="24"/>
          <w:szCs w:val="24"/>
        </w:rPr>
        <w:br/>
        <w:t> </w:t>
      </w:r>
      <w:r w:rsidRPr="00050DDE">
        <w:rPr>
          <w:rFonts w:ascii="Arial" w:eastAsia="Times New Roman" w:hAnsi="Arial" w:cs="Arial"/>
          <w:sz w:val="24"/>
          <w:szCs w:val="24"/>
        </w:rPr>
        <w:br/>
        <w:t> </w:t>
      </w:r>
    </w:p>
    <w:p w14:paraId="409159B8"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br/>
        <w:t> </w:t>
      </w:r>
    </w:p>
    <w:p w14:paraId="232BB88B"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[1]</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5F537806"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[2]</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20305B9E"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[3]</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7A378347"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[4]</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3EB4348D"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[5]</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2250E582"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[6]</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14816F5E"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[7]</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449A1309"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[8]</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65D90859"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lang w:val="en-GB"/>
        </w:rPr>
        <w:t> </w:t>
      </w:r>
      <w:r>
        <w:rPr>
          <w:rFonts w:ascii="Arial" w:eastAsia="Times New Roman" w:hAnsi="Arial" w:cs="Arial"/>
          <w:sz w:val="18"/>
          <w:szCs w:val="18"/>
        </w:rPr>
        <w:t> </w:t>
      </w:r>
    </w:p>
    <w:p w14:paraId="5222347E"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[9]</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0544B0C6"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[10]</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6FC1A36A" w14:textId="71937072" w:rsidR="005E486E" w:rsidRPr="00B0680D" w:rsidRDefault="00B0680D" w:rsidP="00395F80">
      <w:pPr>
        <w:shd w:val="clear" w:color="auto" w:fill="FFFFFF"/>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 </w:t>
      </w:r>
    </w:p>
    <w:p w14:paraId="07361595" w14:textId="40E6A9A7"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6C07522B" w14:textId="6FE8280A"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1A5C05DE" w14:textId="2D1EE7EC" w:rsidR="00C22DDA" w:rsidRPr="00050DDE" w:rsidRDefault="00C22DDA" w:rsidP="00395F80">
      <w:pPr>
        <w:shd w:val="clear" w:color="auto" w:fill="FFFFFF"/>
        <w:spacing w:after="0" w:line="240" w:lineRule="auto"/>
        <w:jc w:val="both"/>
        <w:textAlignment w:val="baseline"/>
        <w:rPr>
          <w:rFonts w:ascii="Arial" w:eastAsia="Times New Roman" w:hAnsi="Arial" w:cs="Arial"/>
          <w:sz w:val="24"/>
          <w:szCs w:val="24"/>
        </w:rPr>
      </w:pPr>
    </w:p>
    <w:p w14:paraId="5759DCE7" w14:textId="67D15329" w:rsidR="00C22DDA" w:rsidRPr="00050DDE" w:rsidRDefault="00C22DDA" w:rsidP="00395F80">
      <w:pPr>
        <w:spacing w:after="0" w:line="240" w:lineRule="auto"/>
        <w:jc w:val="both"/>
        <w:textAlignment w:val="baseline"/>
        <w:rPr>
          <w:rFonts w:ascii="Arial" w:eastAsia="Times New Roman" w:hAnsi="Arial" w:cs="Arial"/>
          <w:caps/>
          <w:sz w:val="24"/>
          <w:szCs w:val="24"/>
        </w:rPr>
      </w:pPr>
      <w:r w:rsidRPr="00050DDE">
        <w:rPr>
          <w:rFonts w:ascii="Arial" w:eastAsia="Times New Roman" w:hAnsi="Arial" w:cs="Arial"/>
          <w:b/>
          <w:bCs/>
          <w:caps/>
          <w:sz w:val="24"/>
          <w:szCs w:val="24"/>
        </w:rPr>
        <w:t xml:space="preserve">APPENDIX </w:t>
      </w:r>
      <w:r w:rsidR="00607E33" w:rsidRPr="00050DDE">
        <w:rPr>
          <w:rFonts w:ascii="Arial" w:eastAsia="Times New Roman" w:hAnsi="Arial" w:cs="Arial"/>
          <w:b/>
          <w:bCs/>
          <w:caps/>
          <w:sz w:val="24"/>
          <w:szCs w:val="24"/>
        </w:rPr>
        <w:t>3</w:t>
      </w:r>
      <w:r w:rsidRPr="00050DDE">
        <w:rPr>
          <w:rFonts w:ascii="Arial" w:eastAsia="Times New Roman" w:hAnsi="Arial" w:cs="Arial"/>
          <w:b/>
          <w:bCs/>
          <w:caps/>
          <w:sz w:val="24"/>
          <w:szCs w:val="24"/>
        </w:rPr>
        <w:t xml:space="preserve"> Tuition Fees for P/T Postgraduate Global MBA</w:t>
      </w:r>
      <w:r w:rsidRPr="00050DDE">
        <w:rPr>
          <w:rFonts w:ascii="Arial" w:eastAsia="Times New Roman" w:hAnsi="Arial" w:cs="Arial"/>
          <w:caps/>
          <w:sz w:val="24"/>
          <w:szCs w:val="24"/>
        </w:rPr>
        <w:t> </w:t>
      </w:r>
      <w:r w:rsidR="00607E33" w:rsidRPr="00050DDE">
        <w:rPr>
          <w:rFonts w:ascii="Arial" w:eastAsia="Times New Roman" w:hAnsi="Arial" w:cs="Arial"/>
          <w:b/>
          <w:bCs/>
          <w:caps/>
          <w:sz w:val="24"/>
          <w:szCs w:val="24"/>
        </w:rPr>
        <w:t>for Academic Year Jan 2022</w:t>
      </w:r>
      <w:r w:rsidR="00607E33" w:rsidRPr="00050DDE">
        <w:rPr>
          <w:rFonts w:ascii="Arial" w:eastAsia="Times New Roman" w:hAnsi="Arial" w:cs="Arial"/>
          <w:caps/>
          <w:sz w:val="24"/>
          <w:szCs w:val="24"/>
        </w:rPr>
        <w:t> </w:t>
      </w:r>
    </w:p>
    <w:p w14:paraId="64703BB0" w14:textId="77777777" w:rsidR="00651B9D" w:rsidRPr="00050DDE" w:rsidRDefault="00651B9D" w:rsidP="00395F80">
      <w:pPr>
        <w:spacing w:after="0" w:line="240" w:lineRule="auto"/>
        <w:jc w:val="both"/>
        <w:textAlignment w:val="baseline"/>
        <w:rPr>
          <w:rFonts w:ascii="Arial" w:eastAsia="Times New Roman" w:hAnsi="Arial" w:cs="Arial"/>
          <w:caps/>
          <w:sz w:val="24"/>
          <w:szCs w:val="24"/>
        </w:rPr>
      </w:pPr>
    </w:p>
    <w:p w14:paraId="1C5ECC6B" w14:textId="3B8D7D1E" w:rsidR="00607E33" w:rsidRPr="00050DDE" w:rsidRDefault="00C22DDA" w:rsidP="00607E33">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r w:rsidR="00607E33" w:rsidRPr="00050DDE">
        <w:rPr>
          <w:rFonts w:ascii="Arial" w:eastAsia="Times New Roman" w:hAnsi="Arial" w:cs="Arial"/>
          <w:sz w:val="24"/>
          <w:szCs w:val="24"/>
        </w:rPr>
        <w:t>This document is integral part of your Contract</w:t>
      </w:r>
    </w:p>
    <w:p w14:paraId="2D7C8028" w14:textId="7BD4F172" w:rsidR="00C22DDA" w:rsidRPr="00050DDE" w:rsidRDefault="00C22DDA" w:rsidP="00395F80">
      <w:pPr>
        <w:spacing w:after="0" w:line="240" w:lineRule="auto"/>
        <w:jc w:val="both"/>
        <w:textAlignment w:val="baseline"/>
        <w:rPr>
          <w:rFonts w:ascii="Arial" w:eastAsia="Times New Roman" w:hAnsi="Arial" w:cs="Arial"/>
          <w:sz w:val="24"/>
          <w:szCs w:val="24"/>
        </w:rPr>
      </w:pPr>
    </w:p>
    <w:p w14:paraId="3E4D168C" w14:textId="77777777" w:rsidR="00607E33" w:rsidRPr="00050DDE" w:rsidRDefault="00C22DDA" w:rsidP="00607E33">
      <w:pPr>
        <w:numPr>
          <w:ilvl w:val="0"/>
          <w:numId w:val="66"/>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Tuition Fees for P/T Postgraduate Global MBA</w:t>
      </w:r>
    </w:p>
    <w:p w14:paraId="5C21DEC1" w14:textId="17FC1F65" w:rsidR="00C22DDA" w:rsidRPr="00050DDE" w:rsidRDefault="00C22DDA" w:rsidP="00607E33">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1A6B7B3E" w14:textId="77777777" w:rsidR="00C22DDA" w:rsidRPr="00050DDE" w:rsidRDefault="00C22DDA" w:rsidP="00395F80">
      <w:pPr>
        <w:numPr>
          <w:ilvl w:val="0"/>
          <w:numId w:val="67"/>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Tuition fees of the courses for each academic year are decided by the senior management of DMUK and disclosed on the DMUK website. The tuition fee for the Global MBA is disclosed on the DMUK website for 2021/2022 academic year is Global MBA $20,000 for information and comparison purposes.  </w:t>
      </w:r>
    </w:p>
    <w:p w14:paraId="2863A6E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1207D526" w14:textId="77777777" w:rsidR="00C22DDA" w:rsidRPr="00050DDE" w:rsidRDefault="00C22DDA" w:rsidP="00395F80">
      <w:pPr>
        <w:numPr>
          <w:ilvl w:val="0"/>
          <w:numId w:val="68"/>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According to Kazakhstan regulations tuition fee payments have to be made in Kazakh Tenge. But most of our university’s costs are based on foreign currencies contracts and our university is exposed to foreign currency exchange rate risk. In order to eliminate foreign currency exchange fluctuations risk and align with local regulation our university uses “Tuition Fee Indexation”. Tuition fee indexation is used for the calculation of the tuition fee payment over the base tuition fee on the day of payment in the USD and KZT exchange rate.  </w:t>
      </w:r>
    </w:p>
    <w:p w14:paraId="5188E0B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0B223C2E" w14:textId="77777777" w:rsidR="00C22DDA" w:rsidRPr="00050DDE" w:rsidRDefault="00C22DDA" w:rsidP="00395F80">
      <w:pPr>
        <w:numPr>
          <w:ilvl w:val="0"/>
          <w:numId w:val="69"/>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DMUK Global MBA program 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8,636,000, which assumes that USD/KZT exchange rate is disclosed by National Bank of Kazakhstan Daily Official Exchange Rates as 431.8</w:t>
      </w:r>
      <w:r w:rsidRPr="00050DDE">
        <w:rPr>
          <w:rFonts w:ascii="Arial" w:eastAsia="Times New Roman" w:hAnsi="Arial" w:cs="Arial"/>
          <w:sz w:val="24"/>
          <w:szCs w:val="24"/>
          <w:u w:val="single"/>
          <w:vertAlign w:val="superscript"/>
        </w:rPr>
        <w:t>[1]</w:t>
      </w:r>
      <w:r w:rsidRPr="00050DDE">
        <w:rPr>
          <w:rFonts w:ascii="Arial" w:eastAsia="Times New Roman" w:hAnsi="Arial" w:cs="Arial"/>
          <w:sz w:val="24"/>
          <w:szCs w:val="24"/>
        </w:rPr>
        <w:t>.  </w:t>
      </w:r>
    </w:p>
    <w:p w14:paraId="3B6B66C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2253F29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Calculation of the indexed tuition fee payment after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will be KZT 8,636,000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2]</w:t>
      </w:r>
      <w:r w:rsidRPr="00050DDE">
        <w:rPr>
          <w:rFonts w:ascii="Arial" w:eastAsia="Times New Roman" w:hAnsi="Arial" w:cs="Arial"/>
          <w:sz w:val="24"/>
          <w:szCs w:val="24"/>
        </w:rPr>
        <w:t>) / 431.8  </w:t>
      </w:r>
    </w:p>
    <w:p w14:paraId="098E20B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lastRenderedPageBreak/>
        <w:t> </w:t>
      </w:r>
      <w:r w:rsidRPr="00050DDE">
        <w:rPr>
          <w:rFonts w:ascii="Arial" w:eastAsia="Times New Roman" w:hAnsi="Arial" w:cs="Arial"/>
          <w:sz w:val="24"/>
          <w:szCs w:val="24"/>
        </w:rPr>
        <w:t> </w:t>
      </w:r>
    </w:p>
    <w:p w14:paraId="2C8AA7A3" w14:textId="77777777" w:rsidR="00C22DDA" w:rsidRPr="00050DDE" w:rsidRDefault="00C22DDA" w:rsidP="00395F80">
      <w:pPr>
        <w:numPr>
          <w:ilvl w:val="0"/>
          <w:numId w:val="70"/>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Tuition Fee Payment Schedule  </w:t>
      </w:r>
      <w:r w:rsidRPr="00050DDE">
        <w:rPr>
          <w:rFonts w:ascii="Arial" w:eastAsia="Times New Roman" w:hAnsi="Arial" w:cs="Arial"/>
          <w:sz w:val="24"/>
          <w:szCs w:val="24"/>
          <w:lang w:val="ru-RU"/>
        </w:rPr>
        <w:t> </w:t>
      </w:r>
    </w:p>
    <w:p w14:paraId="356CBC61" w14:textId="2DA9DDD5" w:rsidR="001105E0" w:rsidRPr="00050DDE" w:rsidRDefault="00C22DDA" w:rsidP="001105E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38353B7F" w14:textId="09DB69FD" w:rsidR="0015460B" w:rsidRPr="00050DDE" w:rsidRDefault="0015460B" w:rsidP="0015460B">
      <w:pPr>
        <w:pStyle w:val="ListParagraph"/>
        <w:widowControl/>
        <w:numPr>
          <w:ilvl w:val="1"/>
          <w:numId w:val="121"/>
        </w:numPr>
        <w:shd w:val="clear" w:color="auto" w:fill="FFFFFF"/>
        <w:autoSpaceDE/>
        <w:autoSpaceDN/>
        <w:spacing w:before="100" w:beforeAutospacing="1" w:after="240"/>
        <w:contextualSpacing/>
        <w:rPr>
          <w:b/>
          <w:bCs/>
          <w:sz w:val="24"/>
          <w:szCs w:val="24"/>
        </w:rPr>
      </w:pPr>
      <w:r w:rsidRPr="00050DDE">
        <w:rPr>
          <w:b/>
          <w:bCs/>
          <w:sz w:val="24"/>
          <w:szCs w:val="24"/>
        </w:rPr>
        <w:t>Security Deposit ($2,500):</w:t>
      </w:r>
      <w:r w:rsidRPr="00050DDE">
        <w:rPr>
          <w:sz w:val="24"/>
          <w:szCs w:val="24"/>
        </w:rPr>
        <w:t xml:space="preserve"> Once an offer of a place is accepted, you will need to pay a $2,500 security fee deposit towards the tuition fees which will be deducted from the balance of your first tuition fee payment.</w:t>
      </w:r>
    </w:p>
    <w:p w14:paraId="6D384B0E" w14:textId="77777777" w:rsidR="0015460B" w:rsidRPr="00050DDE" w:rsidRDefault="0015460B" w:rsidP="0015460B">
      <w:pPr>
        <w:pStyle w:val="ListParagraph"/>
        <w:widowControl/>
        <w:shd w:val="clear" w:color="auto" w:fill="FFFFFF"/>
        <w:autoSpaceDE/>
        <w:autoSpaceDN/>
        <w:spacing w:before="100" w:beforeAutospacing="1" w:after="240"/>
        <w:ind w:left="792" w:firstLine="0"/>
        <w:contextualSpacing/>
        <w:rPr>
          <w:b/>
          <w:bCs/>
          <w:sz w:val="24"/>
          <w:szCs w:val="24"/>
        </w:rPr>
      </w:pPr>
    </w:p>
    <w:p w14:paraId="23A442B6" w14:textId="16EE0E4D" w:rsidR="0015460B" w:rsidRPr="00050DDE" w:rsidRDefault="0015460B" w:rsidP="0015460B">
      <w:pPr>
        <w:pStyle w:val="ListParagraph"/>
        <w:widowControl/>
        <w:numPr>
          <w:ilvl w:val="1"/>
          <w:numId w:val="121"/>
        </w:numPr>
        <w:shd w:val="clear" w:color="auto" w:fill="FFFFFF"/>
        <w:autoSpaceDE/>
        <w:autoSpaceDN/>
        <w:spacing w:before="100" w:beforeAutospacing="1" w:after="240"/>
        <w:contextualSpacing/>
        <w:rPr>
          <w:b/>
          <w:bCs/>
          <w:sz w:val="24"/>
          <w:szCs w:val="24"/>
        </w:rPr>
      </w:pPr>
      <w:r w:rsidRPr="00050DDE">
        <w:rPr>
          <w:b/>
          <w:bCs/>
          <w:sz w:val="24"/>
          <w:szCs w:val="24"/>
        </w:rPr>
        <w:t xml:space="preserve">First Semester Tuition Fee ($10,000 including security deposit): </w:t>
      </w:r>
      <w:r w:rsidRPr="00050DDE">
        <w:rPr>
          <w:sz w:val="24"/>
          <w:szCs w:val="24"/>
        </w:rPr>
        <w:t>The first 50% of the total tuition fee payment will be payable by 31st August 2022 before the start of the first semester. </w:t>
      </w:r>
    </w:p>
    <w:p w14:paraId="6FA005DF" w14:textId="77777777" w:rsidR="0015460B" w:rsidRPr="00050DDE" w:rsidRDefault="0015460B" w:rsidP="0015460B">
      <w:pPr>
        <w:pStyle w:val="ListParagraph"/>
        <w:widowControl/>
        <w:shd w:val="clear" w:color="auto" w:fill="FFFFFF"/>
        <w:autoSpaceDE/>
        <w:autoSpaceDN/>
        <w:spacing w:before="100" w:beforeAutospacing="1" w:after="240"/>
        <w:ind w:left="792" w:firstLine="0"/>
        <w:contextualSpacing/>
        <w:rPr>
          <w:b/>
          <w:bCs/>
          <w:sz w:val="24"/>
          <w:szCs w:val="24"/>
        </w:rPr>
      </w:pPr>
    </w:p>
    <w:p w14:paraId="690E4055" w14:textId="009B2459" w:rsidR="0015460B" w:rsidRPr="00050DDE" w:rsidRDefault="0015460B" w:rsidP="0015460B">
      <w:pPr>
        <w:pStyle w:val="ListParagraph"/>
        <w:widowControl/>
        <w:numPr>
          <w:ilvl w:val="1"/>
          <w:numId w:val="121"/>
        </w:numPr>
        <w:shd w:val="clear" w:color="auto" w:fill="FFFFFF"/>
        <w:autoSpaceDE/>
        <w:autoSpaceDN/>
        <w:spacing w:before="100" w:beforeAutospacing="1" w:after="240"/>
        <w:contextualSpacing/>
        <w:rPr>
          <w:b/>
          <w:bCs/>
          <w:sz w:val="24"/>
          <w:szCs w:val="24"/>
        </w:rPr>
      </w:pPr>
      <w:r w:rsidRPr="00050DDE">
        <w:rPr>
          <w:b/>
          <w:bCs/>
          <w:sz w:val="24"/>
          <w:szCs w:val="24"/>
        </w:rPr>
        <w:t>Second Semester Tuition Fee ($10,000):</w:t>
      </w:r>
      <w:r w:rsidRPr="00050DDE">
        <w:rPr>
          <w:sz w:val="24"/>
          <w:szCs w:val="24"/>
        </w:rPr>
        <w:t xml:space="preserve"> The second 50% of the tuition fee payment will be payable by 31st December 2022 before the start of the second semester.</w:t>
      </w:r>
    </w:p>
    <w:p w14:paraId="6280B189" w14:textId="68324503" w:rsidR="00C22DDA" w:rsidRPr="00050DDE" w:rsidRDefault="00C22DDA" w:rsidP="00395F80">
      <w:pPr>
        <w:spacing w:after="0" w:line="240" w:lineRule="auto"/>
        <w:jc w:val="both"/>
        <w:textAlignment w:val="baseline"/>
        <w:rPr>
          <w:rFonts w:ascii="Arial" w:eastAsia="Times New Roman" w:hAnsi="Arial" w:cs="Arial"/>
          <w:sz w:val="24"/>
          <w:szCs w:val="24"/>
        </w:rPr>
      </w:pPr>
    </w:p>
    <w:p w14:paraId="7E27B4C0" w14:textId="77777777" w:rsidR="00C22DDA" w:rsidRPr="00050DDE" w:rsidRDefault="00C22DDA" w:rsidP="00395F80">
      <w:pPr>
        <w:numPr>
          <w:ilvl w:val="0"/>
          <w:numId w:val="73"/>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Tuition Fee Payment Calculation </w:t>
      </w:r>
      <w:r w:rsidRPr="00050DDE">
        <w:rPr>
          <w:rFonts w:ascii="Arial" w:eastAsia="Times New Roman" w:hAnsi="Arial" w:cs="Arial"/>
          <w:sz w:val="24"/>
          <w:szCs w:val="24"/>
          <w:lang w:val="ru-RU"/>
        </w:rPr>
        <w:t> </w:t>
      </w:r>
    </w:p>
    <w:p w14:paraId="544E1DBD"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41252F94" w14:textId="77777777" w:rsidR="0010023A" w:rsidRPr="00050DDE" w:rsidRDefault="0010023A" w:rsidP="0010023A">
      <w:pPr>
        <w:pStyle w:val="ListParagraph"/>
        <w:widowControl/>
        <w:numPr>
          <w:ilvl w:val="1"/>
          <w:numId w:val="122"/>
        </w:numPr>
        <w:shd w:val="clear" w:color="auto" w:fill="FFFFFF"/>
        <w:autoSpaceDE/>
        <w:autoSpaceDN/>
        <w:spacing w:before="100" w:beforeAutospacing="1" w:after="240"/>
        <w:contextualSpacing/>
        <w:rPr>
          <w:b/>
          <w:bCs/>
          <w:sz w:val="24"/>
          <w:szCs w:val="24"/>
        </w:rPr>
      </w:pPr>
      <w:r w:rsidRPr="00050DDE">
        <w:rPr>
          <w:b/>
          <w:bCs/>
          <w:sz w:val="24"/>
          <w:szCs w:val="24"/>
        </w:rPr>
        <w:t xml:space="preserve">Security Deposit Payment Calculation </w:t>
      </w:r>
    </w:p>
    <w:p w14:paraId="4A9F0C38" w14:textId="77777777" w:rsidR="0010023A" w:rsidRPr="00050DDE" w:rsidRDefault="0010023A" w:rsidP="0010023A">
      <w:pPr>
        <w:shd w:val="clear" w:color="auto" w:fill="FFFFFF"/>
        <w:spacing w:before="100" w:beforeAutospacing="1" w:after="240"/>
        <w:ind w:firstLine="360"/>
        <w:rPr>
          <w:rFonts w:ascii="Arial" w:hAnsi="Arial" w:cs="Arial"/>
          <w:sz w:val="24"/>
          <w:szCs w:val="24"/>
        </w:rPr>
      </w:pPr>
      <w:r w:rsidRPr="00050DDE">
        <w:rPr>
          <w:rFonts w:ascii="Arial" w:hAnsi="Arial" w:cs="Arial"/>
          <w:sz w:val="24"/>
          <w:szCs w:val="24"/>
        </w:rPr>
        <w:t>Base Security Deposit in KZT = KZT 1,079,500</w:t>
      </w:r>
    </w:p>
    <w:p w14:paraId="52A496CF" w14:textId="77777777" w:rsidR="0010023A" w:rsidRPr="00050DDE" w:rsidRDefault="0010023A" w:rsidP="0010023A">
      <w:pPr>
        <w:shd w:val="clear" w:color="auto" w:fill="FFFFFF"/>
        <w:spacing w:before="100" w:beforeAutospacing="1" w:after="240"/>
        <w:ind w:left="360"/>
        <w:rPr>
          <w:rFonts w:ascii="Arial" w:hAnsi="Arial" w:cs="Arial"/>
          <w:sz w:val="24"/>
          <w:szCs w:val="24"/>
        </w:rPr>
      </w:pPr>
      <w:r w:rsidRPr="00050DDE">
        <w:rPr>
          <w:rFonts w:ascii="Arial" w:hAnsi="Arial" w:cs="Arial"/>
          <w:sz w:val="24"/>
          <w:szCs w:val="24"/>
        </w:rPr>
        <w:t>Your Security Deposit Payment in KZT = KZT 1,079,500 x (payment day USD/KZT exchange rate disclosed by National Bank of Kazakhstan Daily Official Exchange Rates</w:t>
      </w:r>
      <w:r w:rsidRPr="00050DDE">
        <w:rPr>
          <w:rStyle w:val="FootnoteReference"/>
          <w:rFonts w:ascii="Arial" w:hAnsi="Arial" w:cs="Arial"/>
          <w:sz w:val="24"/>
          <w:szCs w:val="24"/>
        </w:rPr>
        <w:footnoteReference w:id="1"/>
      </w:r>
      <w:r w:rsidRPr="00050DDE">
        <w:rPr>
          <w:rFonts w:ascii="Arial" w:hAnsi="Arial" w:cs="Arial"/>
          <w:sz w:val="24"/>
          <w:szCs w:val="24"/>
        </w:rPr>
        <w:t xml:space="preserve">) / 431.8  </w:t>
      </w:r>
    </w:p>
    <w:p w14:paraId="0F3A7492" w14:textId="77777777" w:rsidR="0010023A" w:rsidRPr="00050DDE" w:rsidRDefault="0010023A" w:rsidP="0010023A">
      <w:pPr>
        <w:shd w:val="clear" w:color="auto" w:fill="FFFFFF"/>
        <w:spacing w:before="100" w:beforeAutospacing="1" w:after="240"/>
        <w:ind w:firstLine="360"/>
        <w:rPr>
          <w:rFonts w:ascii="Arial" w:hAnsi="Arial" w:cs="Arial"/>
          <w:sz w:val="24"/>
          <w:szCs w:val="24"/>
        </w:rPr>
      </w:pPr>
      <w:r w:rsidRPr="00050DDE">
        <w:rPr>
          <w:rFonts w:ascii="Arial" w:hAnsi="Arial" w:cs="Arial"/>
          <w:sz w:val="24"/>
          <w:szCs w:val="24"/>
        </w:rPr>
        <w:t xml:space="preserve">Your security deposit is non-refundable in any circumstances. </w:t>
      </w:r>
    </w:p>
    <w:p w14:paraId="5096B1B2" w14:textId="77777777" w:rsidR="0010023A" w:rsidRPr="00050DDE" w:rsidRDefault="0010023A" w:rsidP="0010023A">
      <w:pPr>
        <w:pStyle w:val="ListParagraph"/>
        <w:widowControl/>
        <w:numPr>
          <w:ilvl w:val="1"/>
          <w:numId w:val="122"/>
        </w:numPr>
        <w:shd w:val="clear" w:color="auto" w:fill="FFFFFF"/>
        <w:autoSpaceDE/>
        <w:autoSpaceDN/>
        <w:spacing w:before="100" w:beforeAutospacing="1" w:after="240"/>
        <w:contextualSpacing/>
        <w:rPr>
          <w:b/>
          <w:bCs/>
          <w:sz w:val="24"/>
          <w:szCs w:val="24"/>
        </w:rPr>
      </w:pPr>
      <w:r w:rsidRPr="00050DDE">
        <w:rPr>
          <w:b/>
          <w:bCs/>
          <w:sz w:val="24"/>
          <w:szCs w:val="24"/>
        </w:rPr>
        <w:t>First Semester Tuition Fee Payment Calculation</w:t>
      </w:r>
    </w:p>
    <w:p w14:paraId="402BDD65" w14:textId="77777777" w:rsidR="0010023A" w:rsidRPr="00050DDE" w:rsidRDefault="0010023A" w:rsidP="0010023A">
      <w:pPr>
        <w:shd w:val="clear" w:color="auto" w:fill="FFFFFF"/>
        <w:spacing w:before="100" w:beforeAutospacing="1" w:after="240"/>
        <w:ind w:firstLine="360"/>
        <w:rPr>
          <w:rFonts w:ascii="Arial" w:hAnsi="Arial" w:cs="Arial"/>
          <w:sz w:val="24"/>
          <w:szCs w:val="24"/>
        </w:rPr>
      </w:pPr>
      <w:r w:rsidRPr="00050DDE">
        <w:rPr>
          <w:rFonts w:ascii="Arial" w:hAnsi="Arial" w:cs="Arial"/>
          <w:sz w:val="24"/>
          <w:szCs w:val="24"/>
        </w:rPr>
        <w:t>Base First Semester Tuition Fee in KZT = KZT 4,318,000</w:t>
      </w:r>
    </w:p>
    <w:p w14:paraId="6DD93C76" w14:textId="77777777" w:rsidR="0010023A" w:rsidRPr="00050DDE" w:rsidRDefault="0010023A" w:rsidP="0010023A">
      <w:pPr>
        <w:shd w:val="clear" w:color="auto" w:fill="FFFFFF"/>
        <w:spacing w:before="100" w:beforeAutospacing="1" w:after="240"/>
        <w:ind w:left="360"/>
        <w:rPr>
          <w:rFonts w:ascii="Arial" w:hAnsi="Arial" w:cs="Arial"/>
          <w:sz w:val="24"/>
          <w:szCs w:val="24"/>
        </w:rPr>
      </w:pPr>
      <w:r w:rsidRPr="00050DDE">
        <w:rPr>
          <w:rFonts w:ascii="Arial" w:hAnsi="Arial" w:cs="Arial"/>
          <w:sz w:val="24"/>
          <w:szCs w:val="24"/>
        </w:rPr>
        <w:t xml:space="preserve">Your First Semester Tuition Fee Payment in KZT = KZT 3,238,500 (Base First Semester Tuition Fee – </w:t>
      </w:r>
      <w:proofErr w:type="spellStart"/>
      <w:r w:rsidRPr="00050DDE">
        <w:rPr>
          <w:rFonts w:ascii="Arial" w:hAnsi="Arial" w:cs="Arial"/>
          <w:sz w:val="24"/>
          <w:szCs w:val="24"/>
        </w:rPr>
        <w:t>Base</w:t>
      </w:r>
      <w:proofErr w:type="spellEnd"/>
      <w:r w:rsidRPr="00050DDE">
        <w:rPr>
          <w:rFonts w:ascii="Arial" w:hAnsi="Arial" w:cs="Arial"/>
          <w:sz w:val="24"/>
          <w:szCs w:val="24"/>
        </w:rPr>
        <w:t xml:space="preserve"> Security Deposit Fee) x (payment day USD/KZT exchange rate disclosed by National Bank of Kazakhstan Daily Official Exchange Rates</w:t>
      </w:r>
      <w:r w:rsidRPr="00050DDE">
        <w:rPr>
          <w:rStyle w:val="FootnoteReference"/>
          <w:rFonts w:ascii="Arial" w:hAnsi="Arial" w:cs="Arial"/>
          <w:sz w:val="24"/>
          <w:szCs w:val="24"/>
        </w:rPr>
        <w:footnoteReference w:id="2"/>
      </w:r>
      <w:r w:rsidRPr="00050DDE">
        <w:rPr>
          <w:rFonts w:ascii="Arial" w:hAnsi="Arial" w:cs="Arial"/>
          <w:sz w:val="24"/>
          <w:szCs w:val="24"/>
        </w:rPr>
        <w:t xml:space="preserve"> / 431.8  </w:t>
      </w:r>
    </w:p>
    <w:p w14:paraId="41F173BA" w14:textId="77777777" w:rsidR="0010023A" w:rsidRPr="00050DDE" w:rsidRDefault="0010023A" w:rsidP="0010023A">
      <w:pPr>
        <w:pStyle w:val="ListParagraph"/>
        <w:widowControl/>
        <w:numPr>
          <w:ilvl w:val="1"/>
          <w:numId w:val="122"/>
        </w:numPr>
        <w:shd w:val="clear" w:color="auto" w:fill="FFFFFF"/>
        <w:autoSpaceDE/>
        <w:autoSpaceDN/>
        <w:spacing w:before="100" w:beforeAutospacing="1" w:after="240"/>
        <w:contextualSpacing/>
        <w:rPr>
          <w:b/>
          <w:bCs/>
          <w:sz w:val="24"/>
          <w:szCs w:val="24"/>
        </w:rPr>
      </w:pPr>
      <w:r w:rsidRPr="00050DDE">
        <w:rPr>
          <w:b/>
          <w:bCs/>
          <w:sz w:val="24"/>
          <w:szCs w:val="24"/>
        </w:rPr>
        <w:t>Second Semester Tuition Fee Payment Calculation</w:t>
      </w:r>
    </w:p>
    <w:p w14:paraId="66F17FF5" w14:textId="77777777" w:rsidR="0010023A" w:rsidRPr="00050DDE" w:rsidRDefault="0010023A" w:rsidP="0010023A">
      <w:pPr>
        <w:shd w:val="clear" w:color="auto" w:fill="FFFFFF"/>
        <w:spacing w:before="100" w:beforeAutospacing="1" w:after="240"/>
        <w:ind w:firstLine="360"/>
        <w:rPr>
          <w:rFonts w:ascii="Arial" w:hAnsi="Arial" w:cs="Arial"/>
          <w:sz w:val="24"/>
          <w:szCs w:val="24"/>
        </w:rPr>
      </w:pPr>
      <w:r w:rsidRPr="00050DDE">
        <w:rPr>
          <w:rFonts w:ascii="Arial" w:hAnsi="Arial" w:cs="Arial"/>
          <w:sz w:val="24"/>
          <w:szCs w:val="24"/>
        </w:rPr>
        <w:t>Base Second Semester Tuition Fee in KZT = KZT 4,318,000</w:t>
      </w:r>
    </w:p>
    <w:p w14:paraId="59C6CE97" w14:textId="77777777" w:rsidR="0010023A" w:rsidRPr="00050DDE" w:rsidRDefault="0010023A" w:rsidP="0010023A">
      <w:pPr>
        <w:shd w:val="clear" w:color="auto" w:fill="FFFFFF"/>
        <w:spacing w:before="100" w:beforeAutospacing="1" w:after="240"/>
        <w:ind w:left="360"/>
        <w:rPr>
          <w:rFonts w:ascii="Arial" w:hAnsi="Arial" w:cs="Arial"/>
          <w:sz w:val="24"/>
          <w:szCs w:val="24"/>
        </w:rPr>
      </w:pPr>
      <w:r w:rsidRPr="00050DDE">
        <w:rPr>
          <w:rFonts w:ascii="Arial" w:hAnsi="Arial" w:cs="Arial"/>
          <w:sz w:val="24"/>
          <w:szCs w:val="24"/>
        </w:rPr>
        <w:t>Your Second Semester Tuition Fee Payment in KZT = KZT 4,318,000 x (payment day USD/KZT exchange rate disclosed by National Bank of Kazakhstan Daily Official Exchange Rates</w:t>
      </w:r>
      <w:r w:rsidRPr="00050DDE">
        <w:rPr>
          <w:rStyle w:val="FootnoteReference"/>
          <w:rFonts w:ascii="Arial" w:hAnsi="Arial" w:cs="Arial"/>
          <w:sz w:val="24"/>
          <w:szCs w:val="24"/>
        </w:rPr>
        <w:footnoteReference w:id="3"/>
      </w:r>
      <w:r w:rsidRPr="00050DDE">
        <w:rPr>
          <w:rFonts w:ascii="Arial" w:hAnsi="Arial" w:cs="Arial"/>
          <w:sz w:val="24"/>
          <w:szCs w:val="24"/>
        </w:rPr>
        <w:t xml:space="preserve"> / 431.8  </w:t>
      </w:r>
    </w:p>
    <w:p w14:paraId="471907E6" w14:textId="2B7C8021" w:rsidR="00C22DDA" w:rsidRPr="00050DDE" w:rsidRDefault="00C22DDA" w:rsidP="00395F80">
      <w:pPr>
        <w:spacing w:after="0" w:line="240" w:lineRule="auto"/>
        <w:jc w:val="both"/>
        <w:textAlignment w:val="baseline"/>
        <w:rPr>
          <w:rFonts w:ascii="Arial" w:eastAsia="Times New Roman" w:hAnsi="Arial" w:cs="Arial"/>
          <w:sz w:val="24"/>
          <w:szCs w:val="24"/>
        </w:rPr>
      </w:pPr>
    </w:p>
    <w:p w14:paraId="2650CFF5" w14:textId="77777777" w:rsidR="00C22DDA" w:rsidRPr="00050DDE" w:rsidRDefault="00C22DDA" w:rsidP="00395F80">
      <w:pPr>
        <w:numPr>
          <w:ilvl w:val="0"/>
          <w:numId w:val="76"/>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Early Bird Discount Application</w:t>
      </w:r>
      <w:r w:rsidRPr="00050DDE">
        <w:rPr>
          <w:rFonts w:ascii="Arial" w:eastAsia="Times New Roman" w:hAnsi="Arial" w:cs="Arial"/>
          <w:sz w:val="24"/>
          <w:szCs w:val="24"/>
          <w:lang w:val="ru-RU"/>
        </w:rPr>
        <w:t> </w:t>
      </w:r>
    </w:p>
    <w:p w14:paraId="0546B5D6"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04BA7F54" w14:textId="229AC122" w:rsidR="00C22DDA" w:rsidRPr="00050DDE" w:rsidRDefault="00C22DDA" w:rsidP="00395F80">
      <w:pPr>
        <w:numPr>
          <w:ilvl w:val="0"/>
          <w:numId w:val="77"/>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If you apply and </w:t>
      </w:r>
      <w:r w:rsidR="00231F88" w:rsidRPr="00050DDE">
        <w:rPr>
          <w:rFonts w:ascii="Arial" w:eastAsia="Times New Roman" w:hAnsi="Arial" w:cs="Arial"/>
          <w:sz w:val="24"/>
          <w:szCs w:val="24"/>
        </w:rPr>
        <w:t xml:space="preserve">pay </w:t>
      </w:r>
      <w:r w:rsidRPr="00050DDE">
        <w:rPr>
          <w:rFonts w:ascii="Arial" w:eastAsia="Times New Roman" w:hAnsi="Arial" w:cs="Arial"/>
          <w:sz w:val="24"/>
          <w:szCs w:val="24"/>
        </w:rPr>
        <w:t>first semester tuition fee by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you will receive early bird discount of 10% for 2021/2022 academic year tuition fee – you pay $18,000 for information and comparison purposes. </w:t>
      </w:r>
    </w:p>
    <w:p w14:paraId="01B36FE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5BD938E6" w14:textId="77777777" w:rsidR="00C22DDA" w:rsidRPr="00050DDE" w:rsidRDefault="00C22DDA" w:rsidP="00395F80">
      <w:pPr>
        <w:numPr>
          <w:ilvl w:val="0"/>
          <w:numId w:val="78"/>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Early Bird Discount 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7,772,400, which assumes that USD/KZT exchange rate is disclosed by National Bank of Kazakhstan Daily Official Exchange Rates as 431.8</w:t>
      </w:r>
      <w:r w:rsidRPr="00050DDE">
        <w:rPr>
          <w:rFonts w:ascii="Arial" w:eastAsia="Times New Roman" w:hAnsi="Arial" w:cs="Arial"/>
          <w:sz w:val="24"/>
          <w:szCs w:val="24"/>
          <w:u w:val="single"/>
          <w:vertAlign w:val="superscript"/>
        </w:rPr>
        <w:t>[5]</w:t>
      </w:r>
      <w:r w:rsidRPr="00050DDE">
        <w:rPr>
          <w:rFonts w:ascii="Arial" w:eastAsia="Times New Roman" w:hAnsi="Arial" w:cs="Arial"/>
          <w:sz w:val="24"/>
          <w:szCs w:val="24"/>
        </w:rPr>
        <w:t>. </w:t>
      </w:r>
    </w:p>
    <w:p w14:paraId="3768C80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49CF1B79" w14:textId="77777777" w:rsidR="00C22DDA" w:rsidRPr="00050DDE" w:rsidRDefault="00C22DDA" w:rsidP="00395F80">
      <w:pPr>
        <w:numPr>
          <w:ilvl w:val="0"/>
          <w:numId w:val="79"/>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Calculation of the indexed tuition fee payment after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will be KZT 7,772,400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6]</w:t>
      </w:r>
      <w:r w:rsidRPr="00050DDE">
        <w:rPr>
          <w:rFonts w:ascii="Arial" w:eastAsia="Times New Roman" w:hAnsi="Arial" w:cs="Arial"/>
          <w:sz w:val="24"/>
          <w:szCs w:val="24"/>
        </w:rPr>
        <w:t>) / 431.8  </w:t>
      </w:r>
    </w:p>
    <w:p w14:paraId="295DC3C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0D2B91F1" w14:textId="77777777" w:rsidR="00C22DDA" w:rsidRPr="00050DDE" w:rsidRDefault="00C22DDA" w:rsidP="00395F80">
      <w:pPr>
        <w:numPr>
          <w:ilvl w:val="0"/>
          <w:numId w:val="80"/>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 xml:space="preserve">Early Bird Discount Tuition Fee Calculation </w:t>
      </w:r>
      <w:r w:rsidRPr="00050DDE">
        <w:rPr>
          <w:rFonts w:ascii="Arial" w:eastAsia="Times New Roman" w:hAnsi="Arial" w:cs="Arial"/>
          <w:sz w:val="24"/>
          <w:szCs w:val="24"/>
        </w:rPr>
        <w:t> </w:t>
      </w:r>
    </w:p>
    <w:p w14:paraId="5B8A815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6B901E86" w14:textId="77777777" w:rsidR="00C22DDA" w:rsidRPr="00050DDE" w:rsidRDefault="00C22DDA" w:rsidP="00395F80">
      <w:pPr>
        <w:numPr>
          <w:ilvl w:val="0"/>
          <w:numId w:val="81"/>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12EFDE9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 KZT = KZT 3,886,200 </w:t>
      </w:r>
    </w:p>
    <w:p w14:paraId="1739F2B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First Semester Tuition Fee Payment in KZT = KZT 3,886,200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7]</w:t>
      </w:r>
      <w:r w:rsidRPr="00050DDE">
        <w:rPr>
          <w:rFonts w:ascii="Arial" w:eastAsia="Times New Roman" w:hAnsi="Arial" w:cs="Arial"/>
          <w:sz w:val="24"/>
          <w:szCs w:val="24"/>
        </w:rPr>
        <w:t>) / 431.8    </w:t>
      </w:r>
    </w:p>
    <w:p w14:paraId="2521E785" w14:textId="77777777" w:rsidR="00C22DDA" w:rsidRPr="00050DDE" w:rsidRDefault="00C22DDA" w:rsidP="00395F80">
      <w:pPr>
        <w:numPr>
          <w:ilvl w:val="0"/>
          <w:numId w:val="82"/>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20BBAF4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3,886,200 </w:t>
      </w:r>
    </w:p>
    <w:p w14:paraId="5B3F5DED" w14:textId="5353FA75"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Second Semester Tuition Fee Payment in KZT = KZT 3,886,200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8]</w:t>
      </w:r>
      <w:r w:rsidRPr="00050DDE">
        <w:rPr>
          <w:rFonts w:ascii="Arial" w:eastAsia="Times New Roman" w:hAnsi="Arial" w:cs="Arial"/>
          <w:sz w:val="24"/>
          <w:szCs w:val="24"/>
        </w:rPr>
        <w:t>) / 431.8  </w:t>
      </w:r>
    </w:p>
    <w:p w14:paraId="57BC3205" w14:textId="77777777" w:rsidR="006F5EDF" w:rsidRPr="00050DDE" w:rsidRDefault="006F5EDF" w:rsidP="00395F80">
      <w:pPr>
        <w:spacing w:after="0" w:line="240" w:lineRule="auto"/>
        <w:jc w:val="both"/>
        <w:textAlignment w:val="baseline"/>
        <w:rPr>
          <w:rFonts w:ascii="Arial" w:eastAsia="Times New Roman" w:hAnsi="Arial" w:cs="Arial"/>
          <w:sz w:val="24"/>
          <w:szCs w:val="24"/>
        </w:rPr>
      </w:pPr>
    </w:p>
    <w:p w14:paraId="29033CF8" w14:textId="77777777" w:rsidR="00C22DDA" w:rsidRPr="00050DDE" w:rsidRDefault="00C22DDA" w:rsidP="00395F80">
      <w:pPr>
        <w:numPr>
          <w:ilvl w:val="0"/>
          <w:numId w:val="83"/>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Tuition Fee Refunds</w:t>
      </w:r>
      <w:r w:rsidRPr="00050DDE">
        <w:rPr>
          <w:rFonts w:ascii="Arial" w:eastAsia="Times New Roman" w:hAnsi="Arial" w:cs="Arial"/>
          <w:sz w:val="24"/>
          <w:szCs w:val="24"/>
          <w:lang w:val="ru-RU"/>
        </w:rPr>
        <w:t> </w:t>
      </w:r>
    </w:p>
    <w:p w14:paraId="7C46B0D6"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29F230C1" w14:textId="77777777" w:rsidR="00231F88" w:rsidRPr="00050DDE" w:rsidRDefault="00231F88" w:rsidP="00231F88">
      <w:pPr>
        <w:pStyle w:val="ListParagraph"/>
        <w:numPr>
          <w:ilvl w:val="1"/>
          <w:numId w:val="84"/>
        </w:numPr>
        <w:shd w:val="clear" w:color="auto" w:fill="FFFFFF"/>
        <w:spacing w:before="100" w:beforeAutospacing="1" w:after="240"/>
        <w:contextualSpacing/>
        <w:rPr>
          <w:b/>
          <w:bCs/>
          <w:sz w:val="24"/>
          <w:szCs w:val="24"/>
        </w:rPr>
      </w:pPr>
      <w:r w:rsidRPr="00050DDE">
        <w:rPr>
          <w:sz w:val="24"/>
          <w:szCs w:val="24"/>
        </w:rPr>
        <w:t>If you cancel the Contract during 1</w:t>
      </w:r>
      <w:r w:rsidRPr="00050DDE">
        <w:rPr>
          <w:sz w:val="24"/>
          <w:szCs w:val="24"/>
          <w:vertAlign w:val="superscript"/>
        </w:rPr>
        <w:t>st</w:t>
      </w:r>
      <w:r w:rsidRPr="00050DDE">
        <w:rPr>
          <w:sz w:val="24"/>
          <w:szCs w:val="24"/>
        </w:rPr>
        <w:t xml:space="preserve"> – 31</w:t>
      </w:r>
      <w:r w:rsidRPr="00050DDE">
        <w:rPr>
          <w:sz w:val="24"/>
          <w:szCs w:val="24"/>
          <w:vertAlign w:val="superscript"/>
        </w:rPr>
        <w:t>st</w:t>
      </w:r>
      <w:r w:rsidRPr="00050DDE">
        <w:rPr>
          <w:sz w:val="24"/>
          <w:szCs w:val="24"/>
        </w:rPr>
        <w:t xml:space="preserve"> January, we will reimburse payment received from you excluding the Security Deposit and amounts in clause 6.2. hereof. We will make the reimbursement to you without undue delay, using the same method of payment you used unless agreed otherwise, and no later than 14 days after the day on which you inform us of your decision to cancel the Contract. The bank transfer fee for the refund will be at your cost. </w:t>
      </w:r>
    </w:p>
    <w:p w14:paraId="4B452638" w14:textId="77777777" w:rsidR="00231F88" w:rsidRPr="00050DDE" w:rsidRDefault="00231F88" w:rsidP="00231F88">
      <w:pPr>
        <w:pStyle w:val="ListParagraph"/>
        <w:shd w:val="clear" w:color="auto" w:fill="FFFFFF"/>
        <w:spacing w:before="100" w:beforeAutospacing="1" w:after="240"/>
        <w:ind w:left="1440" w:firstLine="0"/>
        <w:contextualSpacing/>
        <w:rPr>
          <w:b/>
          <w:bCs/>
          <w:sz w:val="24"/>
          <w:szCs w:val="24"/>
        </w:rPr>
      </w:pPr>
    </w:p>
    <w:p w14:paraId="36D7FE79" w14:textId="33C458F8" w:rsidR="00231F88" w:rsidRPr="00050DDE" w:rsidRDefault="00231F88" w:rsidP="00231F88">
      <w:pPr>
        <w:pStyle w:val="ListParagraph"/>
        <w:numPr>
          <w:ilvl w:val="1"/>
          <w:numId w:val="84"/>
        </w:numPr>
        <w:shd w:val="clear" w:color="auto" w:fill="FFFFFF"/>
        <w:spacing w:before="100" w:beforeAutospacing="1" w:after="240"/>
        <w:contextualSpacing/>
        <w:rPr>
          <w:b/>
          <w:bCs/>
          <w:sz w:val="24"/>
          <w:szCs w:val="24"/>
        </w:rPr>
      </w:pPr>
      <w:r w:rsidRPr="00050DDE">
        <w:rPr>
          <w:sz w:val="24"/>
          <w:szCs w:val="24"/>
        </w:rPr>
        <w:t>If you cancel during 1</w:t>
      </w:r>
      <w:r w:rsidRPr="00050DDE">
        <w:rPr>
          <w:sz w:val="24"/>
          <w:szCs w:val="24"/>
          <w:vertAlign w:val="superscript"/>
        </w:rPr>
        <w:t>st</w:t>
      </w:r>
      <w:r w:rsidRPr="00050DDE">
        <w:rPr>
          <w:sz w:val="24"/>
          <w:szCs w:val="24"/>
        </w:rPr>
        <w:t xml:space="preserve"> – 28</w:t>
      </w:r>
      <w:r w:rsidRPr="00050DDE">
        <w:rPr>
          <w:sz w:val="24"/>
          <w:szCs w:val="24"/>
          <w:vertAlign w:val="superscript"/>
        </w:rPr>
        <w:t xml:space="preserve">th </w:t>
      </w:r>
      <w:r w:rsidRPr="00050DDE">
        <w:rPr>
          <w:sz w:val="24"/>
          <w:szCs w:val="24"/>
        </w:rPr>
        <w:t xml:space="preserve">February, we will retain 50% of the second semester tuition fee that you have paid to us and refund the other 50% of the Tuition Fees paid to you. </w:t>
      </w:r>
    </w:p>
    <w:p w14:paraId="174A306A" w14:textId="77777777" w:rsidR="00231F88" w:rsidRPr="00050DDE" w:rsidRDefault="00231F88" w:rsidP="00231F88">
      <w:pPr>
        <w:pStyle w:val="ListParagraph"/>
        <w:shd w:val="clear" w:color="auto" w:fill="FFFFFF"/>
        <w:spacing w:before="100" w:beforeAutospacing="1" w:after="240"/>
        <w:ind w:left="1440" w:firstLine="0"/>
        <w:contextualSpacing/>
        <w:rPr>
          <w:b/>
          <w:bCs/>
          <w:sz w:val="24"/>
          <w:szCs w:val="24"/>
        </w:rPr>
      </w:pPr>
    </w:p>
    <w:p w14:paraId="14301ECA" w14:textId="77777777" w:rsidR="00231F88" w:rsidRPr="00050DDE" w:rsidRDefault="00231F88" w:rsidP="00231F88">
      <w:pPr>
        <w:pStyle w:val="ListParagraph"/>
        <w:numPr>
          <w:ilvl w:val="1"/>
          <w:numId w:val="84"/>
        </w:numPr>
        <w:shd w:val="clear" w:color="auto" w:fill="FFFFFF"/>
        <w:spacing w:before="100" w:beforeAutospacing="1" w:after="240"/>
        <w:contextualSpacing/>
        <w:rPr>
          <w:b/>
          <w:bCs/>
          <w:sz w:val="24"/>
          <w:szCs w:val="24"/>
        </w:rPr>
      </w:pPr>
      <w:r w:rsidRPr="00050DDE">
        <w:rPr>
          <w:sz w:val="24"/>
          <w:szCs w:val="24"/>
        </w:rPr>
        <w:t>If you cancel after 28</w:t>
      </w:r>
      <w:r w:rsidRPr="00050DDE">
        <w:rPr>
          <w:sz w:val="24"/>
          <w:szCs w:val="24"/>
          <w:vertAlign w:val="superscript"/>
        </w:rPr>
        <w:t>th</w:t>
      </w:r>
      <w:r w:rsidRPr="00050DDE">
        <w:rPr>
          <w:sz w:val="24"/>
          <w:szCs w:val="24"/>
        </w:rPr>
        <w:t xml:space="preserve"> February, no refund will be made and we will retain 100% of the second semester Tuition Fees paid.</w:t>
      </w:r>
    </w:p>
    <w:p w14:paraId="0D986BC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3101E7B4" w14:textId="42CB7865"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r w:rsidR="00DE55AE" w:rsidRPr="00050DDE">
        <w:rPr>
          <w:rFonts w:ascii="Arial" w:eastAsia="Times New Roman" w:hAnsi="Arial" w:cs="Arial"/>
          <w:sz w:val="24"/>
          <w:szCs w:val="24"/>
        </w:rPr>
        <w:t>The refunds are made in the same amount of tenge.</w:t>
      </w:r>
    </w:p>
    <w:p w14:paraId="12D69DE6" w14:textId="77777777" w:rsidR="00DE55AE" w:rsidRPr="00050DDE" w:rsidRDefault="00DE55AE" w:rsidP="00395F80">
      <w:pPr>
        <w:spacing w:after="0" w:line="240" w:lineRule="auto"/>
        <w:jc w:val="both"/>
        <w:textAlignment w:val="baseline"/>
        <w:rPr>
          <w:rFonts w:ascii="Arial" w:eastAsia="Times New Roman" w:hAnsi="Arial" w:cs="Arial"/>
          <w:sz w:val="24"/>
          <w:szCs w:val="24"/>
        </w:rPr>
      </w:pPr>
    </w:p>
    <w:p w14:paraId="3122B9E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xml:space="preserve">Examples of Fee Calculations </w:t>
      </w:r>
      <w:r w:rsidRPr="00050DDE">
        <w:rPr>
          <w:rFonts w:ascii="Arial" w:eastAsia="Times New Roman" w:hAnsi="Arial" w:cs="Arial"/>
          <w:sz w:val="24"/>
          <w:szCs w:val="24"/>
        </w:rPr>
        <w:t> </w:t>
      </w:r>
    </w:p>
    <w:p w14:paraId="1C41F69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299E7A8B" w14:textId="77777777" w:rsidR="00C22DDA" w:rsidRPr="00050DDE" w:rsidRDefault="00C22DDA" w:rsidP="00395F80">
      <w:pPr>
        <w:numPr>
          <w:ilvl w:val="0"/>
          <w:numId w:val="88"/>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lastRenderedPageBreak/>
        <w:t>Early Bird Discount Tuition Fee Calculation Example</w:t>
      </w:r>
      <w:r w:rsidRPr="00050DDE">
        <w:rPr>
          <w:rFonts w:ascii="Arial" w:eastAsia="Times New Roman" w:hAnsi="Arial" w:cs="Arial"/>
          <w:sz w:val="24"/>
          <w:szCs w:val="24"/>
        </w:rPr>
        <w:t> </w:t>
      </w:r>
    </w:p>
    <w:p w14:paraId="3FCFDEF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A student receives an offer of a place and accepts the offer and decides to pay the first semester tuition fee by </w:t>
      </w:r>
      <w:r w:rsidRPr="00050DDE">
        <w:rPr>
          <w:rFonts w:ascii="Arial" w:eastAsia="Times New Roman" w:hAnsi="Arial" w:cs="Arial"/>
          <w:b/>
          <w:bCs/>
          <w:sz w:val="24"/>
          <w:szCs w:val="24"/>
        </w:rPr>
        <w:t>20</w:t>
      </w:r>
      <w:r w:rsidRPr="00050DDE">
        <w:rPr>
          <w:rFonts w:ascii="Arial" w:eastAsia="Times New Roman" w:hAnsi="Arial" w:cs="Arial"/>
          <w:b/>
          <w:bCs/>
          <w:sz w:val="24"/>
          <w:szCs w:val="24"/>
          <w:vertAlign w:val="superscript"/>
        </w:rPr>
        <w:t>th</w:t>
      </w:r>
      <w:r w:rsidRPr="00050DDE">
        <w:rPr>
          <w:rFonts w:ascii="Arial" w:eastAsia="Times New Roman" w:hAnsi="Arial" w:cs="Arial"/>
          <w:b/>
          <w:bCs/>
          <w:sz w:val="24"/>
          <w:szCs w:val="24"/>
        </w:rPr>
        <w:t xml:space="preserve"> January 2022</w:t>
      </w:r>
      <w:r w:rsidRPr="00050DDE">
        <w:rPr>
          <w:rFonts w:ascii="Arial" w:eastAsia="Times New Roman" w:hAnsi="Arial" w:cs="Arial"/>
          <w:sz w:val="24"/>
          <w:szCs w:val="24"/>
        </w:rPr>
        <w:t xml:space="preserve"> then he/she will benefit from the Early Bird Discount of 10%.  </w:t>
      </w:r>
    </w:p>
    <w:p w14:paraId="24AA8E7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3E283D0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They then pay the second semester tuition fee on </w:t>
      </w:r>
      <w:r w:rsidRPr="00050DDE">
        <w:rPr>
          <w:rFonts w:ascii="Arial" w:eastAsia="Times New Roman" w:hAnsi="Arial" w:cs="Arial"/>
          <w:b/>
          <w:bCs/>
          <w:sz w:val="24"/>
          <w:szCs w:val="24"/>
        </w:rPr>
        <w:t>31</w:t>
      </w:r>
      <w:r w:rsidRPr="00050DDE">
        <w:rPr>
          <w:rFonts w:ascii="Arial" w:eastAsia="Times New Roman" w:hAnsi="Arial" w:cs="Arial"/>
          <w:b/>
          <w:bCs/>
          <w:sz w:val="24"/>
          <w:szCs w:val="24"/>
          <w:vertAlign w:val="superscript"/>
        </w:rPr>
        <w:t>st</w:t>
      </w:r>
      <w:r w:rsidRPr="00050DDE">
        <w:rPr>
          <w:rFonts w:ascii="Arial" w:eastAsia="Times New Roman" w:hAnsi="Arial" w:cs="Arial"/>
          <w:b/>
          <w:bCs/>
          <w:sz w:val="24"/>
          <w:szCs w:val="24"/>
        </w:rPr>
        <w:t xml:space="preserve"> August 2022.</w:t>
      </w:r>
      <w:r w:rsidRPr="00050DDE">
        <w:rPr>
          <w:rFonts w:ascii="Arial" w:eastAsia="Times New Roman" w:hAnsi="Arial" w:cs="Arial"/>
          <w:sz w:val="24"/>
          <w:szCs w:val="24"/>
        </w:rPr>
        <w:t xml:space="preserve">  </w:t>
      </w:r>
    </w:p>
    <w:p w14:paraId="28BB030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2970CFB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We assume that on the payment dates USD/KZT exchange rate disclosed by National Bank of Kazakhstan Daily Official Exchange Rates page are follows: </w:t>
      </w:r>
    </w:p>
    <w:p w14:paraId="67DD1F4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2904EBE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431.8 (when is the base tuition fee is calculated)  </w:t>
      </w:r>
    </w:p>
    <w:p w14:paraId="3CDB27A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20</w:t>
      </w:r>
      <w:r w:rsidRPr="00050DDE">
        <w:rPr>
          <w:rFonts w:ascii="Arial" w:eastAsia="Times New Roman" w:hAnsi="Arial" w:cs="Arial"/>
          <w:sz w:val="24"/>
          <w:szCs w:val="24"/>
          <w:vertAlign w:val="superscript"/>
        </w:rPr>
        <w:t>th</w:t>
      </w:r>
      <w:r w:rsidRPr="00050DDE">
        <w:rPr>
          <w:rFonts w:ascii="Arial" w:eastAsia="Times New Roman" w:hAnsi="Arial" w:cs="Arial"/>
          <w:sz w:val="24"/>
          <w:szCs w:val="24"/>
        </w:rPr>
        <w:t xml:space="preserve"> January 2022: 440 </w:t>
      </w:r>
    </w:p>
    <w:p w14:paraId="3E8E167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445  </w:t>
      </w:r>
    </w:p>
    <w:p w14:paraId="6C011F1C"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0213586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7,772,400 </w:t>
      </w:r>
    </w:p>
    <w:p w14:paraId="3B32479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3,886,200 (50% of the annual tuition fee) </w:t>
      </w:r>
    </w:p>
    <w:p w14:paraId="12F1819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3,886,200 (50% of the annual tuition fee) </w:t>
      </w:r>
    </w:p>
    <w:p w14:paraId="56045F0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00BDA693" w14:textId="77777777" w:rsidR="00C22DDA" w:rsidRPr="00050DDE" w:rsidRDefault="00C22DDA" w:rsidP="00395F80">
      <w:pPr>
        <w:numPr>
          <w:ilvl w:val="0"/>
          <w:numId w:val="89"/>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06ABF68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 KZT = KZT 3,886,200 </w:t>
      </w:r>
    </w:p>
    <w:p w14:paraId="0E1D311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in KZT = KZT 3,886,200 x (440/431.8) </w:t>
      </w:r>
    </w:p>
    <w:p w14:paraId="10F156D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in KZT = KZT 3,960,000 </w:t>
      </w:r>
    </w:p>
    <w:p w14:paraId="159CAA78" w14:textId="77777777" w:rsidR="00C22DDA" w:rsidRPr="00050DDE" w:rsidRDefault="00C22DDA" w:rsidP="00395F80">
      <w:pPr>
        <w:numPr>
          <w:ilvl w:val="0"/>
          <w:numId w:val="90"/>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3644763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3,886,200 </w:t>
      </w:r>
    </w:p>
    <w:p w14:paraId="7B77785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3,886,200 x (445/431.8) </w:t>
      </w:r>
    </w:p>
    <w:p w14:paraId="3150F38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4,005,000 </w:t>
      </w:r>
    </w:p>
    <w:p w14:paraId="099C66E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5EA0CD7F" w14:textId="77777777" w:rsidR="00B0680D" w:rsidRDefault="00C22DDA" w:rsidP="00B0680D">
      <w:pPr>
        <w:spacing w:after="0" w:line="240" w:lineRule="auto"/>
        <w:jc w:val="both"/>
        <w:textAlignment w:val="baseline"/>
        <w:rPr>
          <w:rFonts w:ascii="Arial" w:eastAsia="Times New Roman" w:hAnsi="Arial" w:cs="Arial"/>
          <w:sz w:val="18"/>
          <w:szCs w:val="18"/>
        </w:rPr>
      </w:pPr>
      <w:r w:rsidRPr="00050DDE">
        <w:rPr>
          <w:rFonts w:ascii="Arial" w:eastAsia="Times New Roman" w:hAnsi="Arial" w:cs="Arial"/>
          <w:sz w:val="24"/>
          <w:szCs w:val="24"/>
        </w:rPr>
        <w:t> </w:t>
      </w:r>
      <w:r w:rsidRPr="00050DDE">
        <w:rPr>
          <w:rFonts w:ascii="Arial" w:eastAsia="Times New Roman" w:hAnsi="Arial" w:cs="Arial"/>
          <w:sz w:val="24"/>
          <w:szCs w:val="24"/>
        </w:rPr>
        <w:br/>
        <w:t> </w:t>
      </w:r>
      <w:r w:rsidR="00B0680D">
        <w:rPr>
          <w:rFonts w:ascii="Arial" w:eastAsia="Times New Roman" w:hAnsi="Arial" w:cs="Arial"/>
          <w:sz w:val="18"/>
          <w:szCs w:val="18"/>
        </w:rPr>
        <w:br/>
        <w:t> </w:t>
      </w:r>
    </w:p>
    <w:p w14:paraId="59F872E0"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[1]</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2B5BF13D"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[2]</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0142804A"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[3]</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6F40432A"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[4]</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0F5D8983"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[5]</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12713126"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[6]</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1B772805"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[7]</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4546F78C"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[8]</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4E938462" w14:textId="77777777" w:rsidR="00B0680D" w:rsidRDefault="00B0680D" w:rsidP="00B0680D">
      <w:pPr>
        <w:shd w:val="clear" w:color="auto" w:fill="FFFFFF"/>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 </w:t>
      </w:r>
    </w:p>
    <w:p w14:paraId="209EA26C" w14:textId="0C4A8B3B" w:rsidR="00C22DDA" w:rsidRPr="00050DDE" w:rsidRDefault="00C22DDA" w:rsidP="00B0680D">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00C9D7C3" w14:textId="4976B016" w:rsidR="00C22DDA" w:rsidRPr="00050DDE" w:rsidRDefault="00C22DDA" w:rsidP="00395F80">
      <w:pPr>
        <w:shd w:val="clear" w:color="auto" w:fill="FFFFFF"/>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694E2809" w14:textId="7662DE9F"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4A03758B" w14:textId="01C13209"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6BA94342" w14:textId="57861976"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4E8BB695" w14:textId="60E84F7D"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4B3E54B0" w14:textId="3143BB74"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0E7B30FA" w14:textId="2712A683"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118AB234" w14:textId="10E33ABA"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7850B022" w14:textId="4A81FBE4"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77A93743" w14:textId="31B9F296"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459C380A" w14:textId="151E9F6B"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52D67FCC" w14:textId="09F18A3B"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1250BA1A" w14:textId="3E00218E"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26142193" w14:textId="6D58C7D6"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01F748DE" w14:textId="06B32453"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2185360F" w14:textId="0E77A6DF"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1F4983E8" w14:textId="625610AA"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1ACA46DA" w14:textId="5D0CE95E"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5361A2A0" w14:textId="72A70241"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0C0E756C" w14:textId="21BB62D0"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2CCA9058" w14:textId="72103E15"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742A9BB8" w14:textId="21A4D7DC"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4BF9C9B2" w14:textId="48BB8309"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5C9ED426" w14:textId="543D9483"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59775635" w14:textId="52330951"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0AF94F02" w14:textId="1958A664"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78F419AD" w14:textId="4789E966"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10CBC919" w14:textId="74EE6BCB"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79AA2EEC" w14:textId="10D70E65"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254FF982" w14:textId="0823A847"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5AFB5A2C" w14:textId="77BF3488"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7D4F2A7B" w14:textId="611DB23C"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4B4B83E2" w14:textId="2B0F5802"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125DFD70" w14:textId="77777777" w:rsidR="005E486E" w:rsidRPr="00050DDE" w:rsidRDefault="005E486E" w:rsidP="00395F80">
      <w:pPr>
        <w:shd w:val="clear" w:color="auto" w:fill="FFFFFF"/>
        <w:spacing w:after="0" w:line="240" w:lineRule="auto"/>
        <w:jc w:val="both"/>
        <w:textAlignment w:val="baseline"/>
        <w:rPr>
          <w:rFonts w:ascii="Arial" w:eastAsia="Times New Roman" w:hAnsi="Arial" w:cs="Arial"/>
          <w:sz w:val="24"/>
          <w:szCs w:val="24"/>
        </w:rPr>
      </w:pPr>
    </w:p>
    <w:p w14:paraId="5843989E" w14:textId="3442D172"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0269D969" w14:textId="77777777" w:rsidR="00607E33" w:rsidRPr="00050DDE" w:rsidRDefault="00607E33" w:rsidP="00395F80">
      <w:pPr>
        <w:shd w:val="clear" w:color="auto" w:fill="FFFFFF"/>
        <w:spacing w:after="0" w:line="240" w:lineRule="auto"/>
        <w:jc w:val="both"/>
        <w:textAlignment w:val="baseline"/>
        <w:rPr>
          <w:rFonts w:ascii="Arial" w:eastAsia="Times New Roman" w:hAnsi="Arial" w:cs="Arial"/>
          <w:sz w:val="24"/>
          <w:szCs w:val="24"/>
        </w:rPr>
      </w:pPr>
    </w:p>
    <w:p w14:paraId="5A67151A" w14:textId="77777777" w:rsidR="00C22DDA" w:rsidRPr="00050DDE" w:rsidRDefault="00C22DDA" w:rsidP="00395F80">
      <w:pPr>
        <w:shd w:val="clear" w:color="auto" w:fill="FFFFFF"/>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3FA1684E" w14:textId="695B00A7" w:rsidR="00C22DDA" w:rsidRPr="00050DDE" w:rsidRDefault="00C22DDA" w:rsidP="00395F80">
      <w:pPr>
        <w:spacing w:after="0" w:line="240" w:lineRule="auto"/>
        <w:jc w:val="both"/>
        <w:textAlignment w:val="baseline"/>
        <w:rPr>
          <w:rFonts w:ascii="Arial" w:eastAsia="Times New Roman" w:hAnsi="Arial" w:cs="Arial"/>
          <w:caps/>
          <w:sz w:val="24"/>
          <w:szCs w:val="24"/>
        </w:rPr>
      </w:pPr>
      <w:r w:rsidRPr="00050DDE">
        <w:rPr>
          <w:rFonts w:ascii="Arial" w:eastAsia="Times New Roman" w:hAnsi="Arial" w:cs="Arial"/>
          <w:b/>
          <w:bCs/>
          <w:caps/>
          <w:sz w:val="24"/>
          <w:szCs w:val="24"/>
        </w:rPr>
        <w:t>APPENDIX 4 Tuition Fees for Postgraduate Global MBA</w:t>
      </w:r>
      <w:r w:rsidRPr="00050DDE">
        <w:rPr>
          <w:rFonts w:ascii="Arial" w:eastAsia="Times New Roman" w:hAnsi="Arial" w:cs="Arial"/>
          <w:caps/>
          <w:sz w:val="24"/>
          <w:szCs w:val="24"/>
        </w:rPr>
        <w:t> </w:t>
      </w:r>
      <w:r w:rsidR="00607E33" w:rsidRPr="00050DDE">
        <w:rPr>
          <w:rFonts w:ascii="Arial" w:eastAsia="Times New Roman" w:hAnsi="Arial" w:cs="Arial"/>
          <w:b/>
          <w:bCs/>
          <w:caps/>
          <w:sz w:val="24"/>
          <w:szCs w:val="24"/>
        </w:rPr>
        <w:t>for Academic Year Sept 2022/2023</w:t>
      </w:r>
      <w:r w:rsidR="00607E33" w:rsidRPr="00050DDE">
        <w:rPr>
          <w:rFonts w:ascii="Arial" w:eastAsia="Times New Roman" w:hAnsi="Arial" w:cs="Arial"/>
          <w:caps/>
          <w:sz w:val="24"/>
          <w:szCs w:val="24"/>
        </w:rPr>
        <w:t> </w:t>
      </w:r>
    </w:p>
    <w:p w14:paraId="6334FFFA" w14:textId="77777777" w:rsidR="00651B9D" w:rsidRPr="00050DDE" w:rsidRDefault="00651B9D" w:rsidP="00395F80">
      <w:pPr>
        <w:spacing w:after="0" w:line="240" w:lineRule="auto"/>
        <w:jc w:val="both"/>
        <w:textAlignment w:val="baseline"/>
        <w:rPr>
          <w:rFonts w:ascii="Arial" w:eastAsia="Times New Roman" w:hAnsi="Arial" w:cs="Arial"/>
          <w:caps/>
          <w:sz w:val="24"/>
          <w:szCs w:val="24"/>
        </w:rPr>
      </w:pPr>
    </w:p>
    <w:p w14:paraId="2092EFDB" w14:textId="77777777" w:rsidR="00607E33" w:rsidRPr="00050DDE" w:rsidRDefault="00C22DDA" w:rsidP="00607E33">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r w:rsidR="00607E33" w:rsidRPr="00050DDE">
        <w:rPr>
          <w:rFonts w:ascii="Arial" w:eastAsia="Times New Roman" w:hAnsi="Arial" w:cs="Arial"/>
          <w:sz w:val="24"/>
          <w:szCs w:val="24"/>
        </w:rPr>
        <w:t>This document is integral part of your Contract.</w:t>
      </w:r>
    </w:p>
    <w:p w14:paraId="2E2B3FD2" w14:textId="400862D3" w:rsidR="00C22DDA" w:rsidRPr="00050DDE" w:rsidRDefault="00C22DDA" w:rsidP="00395F80">
      <w:pPr>
        <w:spacing w:after="0" w:line="240" w:lineRule="auto"/>
        <w:jc w:val="both"/>
        <w:textAlignment w:val="baseline"/>
        <w:rPr>
          <w:rFonts w:ascii="Arial" w:eastAsia="Times New Roman" w:hAnsi="Arial" w:cs="Arial"/>
          <w:sz w:val="24"/>
          <w:szCs w:val="24"/>
        </w:rPr>
      </w:pPr>
    </w:p>
    <w:p w14:paraId="4C3C19B4" w14:textId="2E90802B" w:rsidR="00C22DDA" w:rsidRPr="00050DDE" w:rsidRDefault="00C22DDA" w:rsidP="00395F80">
      <w:pPr>
        <w:numPr>
          <w:ilvl w:val="0"/>
          <w:numId w:val="91"/>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 xml:space="preserve">Tuition Fees for Postgraduate Global MBA </w:t>
      </w:r>
    </w:p>
    <w:p w14:paraId="38B2F3F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44473CCD" w14:textId="77777777" w:rsidR="00C22DDA" w:rsidRPr="00050DDE" w:rsidRDefault="00C22DDA" w:rsidP="00395F80">
      <w:pPr>
        <w:numPr>
          <w:ilvl w:val="0"/>
          <w:numId w:val="92"/>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Tuition fees of the courses for each academic year are decided by the senior management of DMUK and disclosed on the DMUK website. The tuition fee for the Global MBA Program is disclosed on the DMUK website for 2022/2023 academic year is </w:t>
      </w:r>
      <w:r w:rsidRPr="00050DDE">
        <w:rPr>
          <w:rFonts w:ascii="Arial" w:eastAsia="Times New Roman" w:hAnsi="Arial" w:cs="Arial"/>
          <w:b/>
          <w:bCs/>
          <w:sz w:val="24"/>
          <w:szCs w:val="24"/>
        </w:rPr>
        <w:t>$20,000</w:t>
      </w:r>
      <w:r w:rsidRPr="00050DDE">
        <w:rPr>
          <w:rFonts w:ascii="Arial" w:eastAsia="Times New Roman" w:hAnsi="Arial" w:cs="Arial"/>
          <w:sz w:val="24"/>
          <w:szCs w:val="24"/>
        </w:rPr>
        <w:t xml:space="preserve"> for information and comparison purposes. </w:t>
      </w:r>
    </w:p>
    <w:p w14:paraId="7BF4630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69880C96" w14:textId="77777777" w:rsidR="00C22DDA" w:rsidRPr="00050DDE" w:rsidRDefault="00C22DDA" w:rsidP="00395F80">
      <w:pPr>
        <w:numPr>
          <w:ilvl w:val="0"/>
          <w:numId w:val="93"/>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According to Kazakhstan regulations tuition fee payments have to be made in Kazakh Tenge. But most of our university’s costs are based on foreign currencies contracts and our university is exposed to foreign currency exchange rate risk. In order to eliminate foreign currency exchange fluctuations risk and align with local regulation our university uses “Tuition Fee Indexation”. Tuition fee indexation is used for the calculation of the tuition fee payment over the base tuition fee on the day of payment in the USD and KZT exchange rate.  </w:t>
      </w:r>
    </w:p>
    <w:p w14:paraId="2357B8E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775C2FCE" w14:textId="77777777" w:rsidR="00C22DDA" w:rsidRPr="00050DDE" w:rsidRDefault="00C22DDA" w:rsidP="00395F80">
      <w:pPr>
        <w:numPr>
          <w:ilvl w:val="0"/>
          <w:numId w:val="94"/>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DMUK Global MBA program 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8,636,000, which assumes that USD/KZT exchange rate is disclosed by National Bank of Kazakhstan Daily Official Exchange Rates as 431.8</w:t>
      </w:r>
      <w:r w:rsidRPr="00050DDE">
        <w:rPr>
          <w:rFonts w:ascii="Arial" w:eastAsia="Times New Roman" w:hAnsi="Arial" w:cs="Arial"/>
          <w:sz w:val="24"/>
          <w:szCs w:val="24"/>
          <w:u w:val="single"/>
          <w:vertAlign w:val="superscript"/>
        </w:rPr>
        <w:t>[1]</w:t>
      </w:r>
      <w:r w:rsidRPr="00050DDE">
        <w:rPr>
          <w:rFonts w:ascii="Arial" w:eastAsia="Times New Roman" w:hAnsi="Arial" w:cs="Arial"/>
          <w:sz w:val="24"/>
          <w:szCs w:val="24"/>
        </w:rPr>
        <w:t>.  </w:t>
      </w:r>
    </w:p>
    <w:p w14:paraId="26A2E82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52B0CC7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lastRenderedPageBreak/>
        <w:t>Calculation of the indexed tuition fee payment after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will be KZT 8,636,000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2]</w:t>
      </w:r>
      <w:r w:rsidRPr="00050DDE">
        <w:rPr>
          <w:rFonts w:ascii="Arial" w:eastAsia="Times New Roman" w:hAnsi="Arial" w:cs="Arial"/>
          <w:sz w:val="24"/>
          <w:szCs w:val="24"/>
        </w:rPr>
        <w:t>) / 431.8  </w:t>
      </w:r>
    </w:p>
    <w:p w14:paraId="63A03F0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159ED4ED" w14:textId="77777777" w:rsidR="00C22DDA" w:rsidRPr="00050DDE" w:rsidRDefault="00C22DDA" w:rsidP="00395F80">
      <w:pPr>
        <w:numPr>
          <w:ilvl w:val="0"/>
          <w:numId w:val="95"/>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Tuition Fee Payment Schedule  </w:t>
      </w:r>
      <w:r w:rsidRPr="00050DDE">
        <w:rPr>
          <w:rFonts w:ascii="Arial" w:eastAsia="Times New Roman" w:hAnsi="Arial" w:cs="Arial"/>
          <w:sz w:val="24"/>
          <w:szCs w:val="24"/>
          <w:lang w:val="ru-RU"/>
        </w:rPr>
        <w:t> </w:t>
      </w:r>
    </w:p>
    <w:p w14:paraId="095B325C" w14:textId="7DFA699B" w:rsidR="00C22DDA" w:rsidRPr="00050DDE" w:rsidRDefault="00C22DDA" w:rsidP="00395F80">
      <w:pPr>
        <w:spacing w:after="0" w:line="240" w:lineRule="auto"/>
        <w:jc w:val="both"/>
        <w:textAlignment w:val="baseline"/>
        <w:rPr>
          <w:rFonts w:ascii="Arial" w:eastAsia="Times New Roman" w:hAnsi="Arial" w:cs="Arial"/>
          <w:sz w:val="24"/>
          <w:szCs w:val="24"/>
        </w:rPr>
      </w:pPr>
    </w:p>
    <w:p w14:paraId="0AA7B7FC" w14:textId="77777777" w:rsidR="00C22DDA" w:rsidRPr="00050DDE" w:rsidRDefault="00C22DDA" w:rsidP="00395F80">
      <w:pPr>
        <w:numPr>
          <w:ilvl w:val="0"/>
          <w:numId w:val="96"/>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Security Deposit:</w:t>
      </w:r>
      <w:r w:rsidRPr="00050DDE">
        <w:rPr>
          <w:rFonts w:ascii="Arial" w:eastAsia="Times New Roman" w:hAnsi="Arial" w:cs="Arial"/>
          <w:sz w:val="24"/>
          <w:szCs w:val="24"/>
        </w:rPr>
        <w:t xml:space="preserve"> Once an offer of a place is accepted, you will need to pay a $2,500 security fee deposit towards the tuition fees which will be deducted from the balance of your first tuition fee payment. </w:t>
      </w:r>
    </w:p>
    <w:p w14:paraId="5F49F9B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33FEB488" w14:textId="32A1E59F" w:rsidR="00C22DDA" w:rsidRPr="00050DDE" w:rsidRDefault="00C22DDA" w:rsidP="00395F80">
      <w:pPr>
        <w:numPr>
          <w:ilvl w:val="0"/>
          <w:numId w:val="97"/>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 xml:space="preserve">First Semester Tuition Fee: </w:t>
      </w:r>
      <w:r w:rsidRPr="00050DDE">
        <w:rPr>
          <w:rFonts w:ascii="Arial" w:eastAsia="Times New Roman" w:hAnsi="Arial" w:cs="Arial"/>
          <w:sz w:val="24"/>
          <w:szCs w:val="24"/>
        </w:rPr>
        <w:t>The first 50% of the tuition fee payment will be payable by 31st August 2022 before the start of the first semester.  </w:t>
      </w:r>
    </w:p>
    <w:p w14:paraId="4D609C5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0E59EA9B" w14:textId="6398FEDF" w:rsidR="00C22DDA" w:rsidRPr="00050DDE" w:rsidRDefault="00C22DDA" w:rsidP="00395F80">
      <w:pPr>
        <w:numPr>
          <w:ilvl w:val="0"/>
          <w:numId w:val="98"/>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w:t>
      </w:r>
      <w:r w:rsidRPr="00050DDE">
        <w:rPr>
          <w:rFonts w:ascii="Arial" w:eastAsia="Times New Roman" w:hAnsi="Arial" w:cs="Arial"/>
          <w:sz w:val="24"/>
          <w:szCs w:val="24"/>
        </w:rPr>
        <w:t xml:space="preserve"> The second 50% of the</w:t>
      </w:r>
      <w:r w:rsidR="00A15247">
        <w:rPr>
          <w:rFonts w:ascii="Arial" w:eastAsia="Times New Roman" w:hAnsi="Arial" w:cs="Arial"/>
          <w:sz w:val="24"/>
          <w:szCs w:val="24"/>
        </w:rPr>
        <w:t xml:space="preserve"> </w:t>
      </w:r>
      <w:r w:rsidRPr="00050DDE">
        <w:rPr>
          <w:rFonts w:ascii="Arial" w:eastAsia="Times New Roman" w:hAnsi="Arial" w:cs="Arial"/>
          <w:sz w:val="24"/>
          <w:szCs w:val="24"/>
        </w:rPr>
        <w:t>tuition fee payment will be payable by 31st December 2022 before the start of the second semester. </w:t>
      </w:r>
    </w:p>
    <w:p w14:paraId="2A89F69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09C657ED" w14:textId="77777777" w:rsidR="00C22DDA" w:rsidRPr="00050DDE" w:rsidRDefault="00C22DDA" w:rsidP="00395F80">
      <w:pPr>
        <w:numPr>
          <w:ilvl w:val="0"/>
          <w:numId w:val="99"/>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Tuition Fee Payment Calculation </w:t>
      </w:r>
      <w:r w:rsidRPr="00050DDE">
        <w:rPr>
          <w:rFonts w:ascii="Arial" w:eastAsia="Times New Roman" w:hAnsi="Arial" w:cs="Arial"/>
          <w:sz w:val="24"/>
          <w:szCs w:val="24"/>
          <w:lang w:val="ru-RU"/>
        </w:rPr>
        <w:t> </w:t>
      </w:r>
    </w:p>
    <w:p w14:paraId="1927DABE"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28FF74FB" w14:textId="77777777" w:rsidR="00C22DDA" w:rsidRPr="00050DDE" w:rsidRDefault="00C22DDA" w:rsidP="00395F80">
      <w:pPr>
        <w:numPr>
          <w:ilvl w:val="0"/>
          <w:numId w:val="100"/>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Security Deposit Payment Calculation </w:t>
      </w:r>
      <w:r w:rsidRPr="00050DDE">
        <w:rPr>
          <w:rFonts w:ascii="Arial" w:eastAsia="Times New Roman" w:hAnsi="Arial" w:cs="Arial"/>
          <w:sz w:val="24"/>
          <w:szCs w:val="24"/>
          <w:lang w:val="ru-RU"/>
        </w:rPr>
        <w:t> </w:t>
      </w:r>
    </w:p>
    <w:p w14:paraId="6B377F5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4B1E569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Security Deposit Payment in KZT = KZT 1,079,500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3]</w:t>
      </w:r>
      <w:r w:rsidRPr="00050DDE">
        <w:rPr>
          <w:rFonts w:ascii="Arial" w:eastAsia="Times New Roman" w:hAnsi="Arial" w:cs="Arial"/>
          <w:sz w:val="24"/>
          <w:szCs w:val="24"/>
        </w:rPr>
        <w:t>) / 431.8   </w:t>
      </w:r>
    </w:p>
    <w:p w14:paraId="65EC110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is non-refundable in any circumstances.  </w:t>
      </w:r>
    </w:p>
    <w:p w14:paraId="2C5537C5" w14:textId="77777777" w:rsidR="00C22DDA" w:rsidRPr="00050DDE" w:rsidRDefault="00C22DDA" w:rsidP="00395F80">
      <w:pPr>
        <w:numPr>
          <w:ilvl w:val="0"/>
          <w:numId w:val="101"/>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5C49435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 KZT = KZT 4,318,000 </w:t>
      </w:r>
    </w:p>
    <w:p w14:paraId="01A8C14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First Semester Tuition Fee Payment in KZT = KZT 3,238,500 (Base First Semester Tuition Fee – </w:t>
      </w:r>
      <w:proofErr w:type="spellStart"/>
      <w:r w:rsidRPr="00050DDE">
        <w:rPr>
          <w:rFonts w:ascii="Arial" w:eastAsia="Times New Roman" w:hAnsi="Arial" w:cs="Arial"/>
          <w:sz w:val="24"/>
          <w:szCs w:val="24"/>
        </w:rPr>
        <w:t>Base</w:t>
      </w:r>
      <w:proofErr w:type="spellEnd"/>
      <w:r w:rsidRPr="00050DDE">
        <w:rPr>
          <w:rFonts w:ascii="Arial" w:eastAsia="Times New Roman" w:hAnsi="Arial" w:cs="Arial"/>
          <w:sz w:val="24"/>
          <w:szCs w:val="24"/>
        </w:rPr>
        <w:t xml:space="preserve"> Security Deposit Fee)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4]</w:t>
      </w:r>
      <w:r w:rsidRPr="00050DDE">
        <w:rPr>
          <w:rFonts w:ascii="Arial" w:eastAsia="Times New Roman" w:hAnsi="Arial" w:cs="Arial"/>
          <w:sz w:val="24"/>
          <w:szCs w:val="24"/>
        </w:rPr>
        <w:t xml:space="preserve"> / 431.8   </w:t>
      </w:r>
    </w:p>
    <w:p w14:paraId="420BEA35" w14:textId="77777777" w:rsidR="00C22DDA" w:rsidRPr="00050DDE" w:rsidRDefault="00C22DDA" w:rsidP="00395F80">
      <w:pPr>
        <w:numPr>
          <w:ilvl w:val="0"/>
          <w:numId w:val="102"/>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5E24C12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4,318,000 </w:t>
      </w:r>
    </w:p>
    <w:p w14:paraId="4313E36B" w14:textId="69D7C9A6"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Second Semester Tuition Fee Payment in KZT = KZT 4,318,000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5]</w:t>
      </w:r>
      <w:r w:rsidRPr="00050DDE">
        <w:rPr>
          <w:rFonts w:ascii="Arial" w:eastAsia="Times New Roman" w:hAnsi="Arial" w:cs="Arial"/>
          <w:sz w:val="24"/>
          <w:szCs w:val="24"/>
        </w:rPr>
        <w:t xml:space="preserve"> / 431.8   </w:t>
      </w:r>
    </w:p>
    <w:p w14:paraId="165FCB5C" w14:textId="77777777" w:rsidR="006F5EDF" w:rsidRPr="00050DDE" w:rsidRDefault="006F5EDF" w:rsidP="00395F80">
      <w:pPr>
        <w:spacing w:after="0" w:line="240" w:lineRule="auto"/>
        <w:jc w:val="both"/>
        <w:textAlignment w:val="baseline"/>
        <w:rPr>
          <w:rFonts w:ascii="Arial" w:eastAsia="Times New Roman" w:hAnsi="Arial" w:cs="Arial"/>
          <w:sz w:val="24"/>
          <w:szCs w:val="24"/>
        </w:rPr>
      </w:pPr>
    </w:p>
    <w:p w14:paraId="6D085450" w14:textId="77777777" w:rsidR="00C22DDA" w:rsidRPr="00050DDE" w:rsidRDefault="00C22DDA" w:rsidP="00395F80">
      <w:pPr>
        <w:numPr>
          <w:ilvl w:val="0"/>
          <w:numId w:val="103"/>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Early Bird Discount Application</w:t>
      </w:r>
      <w:r w:rsidRPr="00050DDE">
        <w:rPr>
          <w:rFonts w:ascii="Arial" w:eastAsia="Times New Roman" w:hAnsi="Arial" w:cs="Arial"/>
          <w:sz w:val="24"/>
          <w:szCs w:val="24"/>
          <w:lang w:val="ru-RU"/>
        </w:rPr>
        <w:t> </w:t>
      </w:r>
    </w:p>
    <w:p w14:paraId="73977619"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149A92CC" w14:textId="77777777" w:rsidR="00C22DDA" w:rsidRPr="00050DDE" w:rsidRDefault="00C22DDA" w:rsidP="00395F80">
      <w:pPr>
        <w:numPr>
          <w:ilvl w:val="0"/>
          <w:numId w:val="104"/>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If you apply and pay you security deposit by 15th August 2022, you will receive the Early Bird discount of 10% for 2022/2023 academic year tuition fee – you pay </w:t>
      </w:r>
      <w:r w:rsidRPr="00050DDE">
        <w:rPr>
          <w:rFonts w:ascii="Arial" w:eastAsia="Times New Roman" w:hAnsi="Arial" w:cs="Arial"/>
          <w:b/>
          <w:bCs/>
          <w:sz w:val="24"/>
          <w:szCs w:val="24"/>
        </w:rPr>
        <w:t xml:space="preserve">$18,000 </w:t>
      </w:r>
      <w:r w:rsidRPr="00050DDE">
        <w:rPr>
          <w:rFonts w:ascii="Arial" w:eastAsia="Times New Roman" w:hAnsi="Arial" w:cs="Arial"/>
          <w:sz w:val="24"/>
          <w:szCs w:val="24"/>
        </w:rPr>
        <w:t>for information and comparison purposes. </w:t>
      </w:r>
    </w:p>
    <w:p w14:paraId="08FE5D6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2150E75F" w14:textId="77777777" w:rsidR="00C22DDA" w:rsidRPr="00050DDE" w:rsidRDefault="00C22DDA" w:rsidP="00395F80">
      <w:pPr>
        <w:numPr>
          <w:ilvl w:val="0"/>
          <w:numId w:val="105"/>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Early Bird Discount 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w:t>
      </w:r>
      <w:r w:rsidRPr="00050DDE">
        <w:rPr>
          <w:rFonts w:ascii="Arial" w:eastAsia="Times New Roman" w:hAnsi="Arial" w:cs="Arial"/>
          <w:b/>
          <w:bCs/>
          <w:sz w:val="24"/>
          <w:szCs w:val="24"/>
        </w:rPr>
        <w:t>January</w:t>
      </w:r>
      <w:r w:rsidRPr="00050DDE">
        <w:rPr>
          <w:rFonts w:ascii="Arial" w:eastAsia="Times New Roman" w:hAnsi="Arial" w:cs="Arial"/>
          <w:sz w:val="24"/>
          <w:szCs w:val="24"/>
        </w:rPr>
        <w:t xml:space="preserve"> 2022 is KZT 7,772,400, which assumes that USD/KZT exchange rate is disclosed by National Bank of Kazakhstan Daily Official Exchange Rates as 431.8</w:t>
      </w:r>
      <w:r w:rsidRPr="00050DDE">
        <w:rPr>
          <w:rFonts w:ascii="Arial" w:eastAsia="Times New Roman" w:hAnsi="Arial" w:cs="Arial"/>
          <w:sz w:val="24"/>
          <w:szCs w:val="24"/>
          <w:u w:val="single"/>
          <w:vertAlign w:val="superscript"/>
        </w:rPr>
        <w:t>[6]</w:t>
      </w:r>
      <w:r w:rsidRPr="00050DDE">
        <w:rPr>
          <w:rFonts w:ascii="Arial" w:eastAsia="Times New Roman" w:hAnsi="Arial" w:cs="Arial"/>
          <w:sz w:val="24"/>
          <w:szCs w:val="24"/>
        </w:rPr>
        <w:t>. </w:t>
      </w:r>
    </w:p>
    <w:p w14:paraId="37C8E38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30CD9ED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Calculation of the indexed tuition fee payment after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will be KZT 7,772,400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7]</w:t>
      </w:r>
      <w:r w:rsidRPr="00050DDE">
        <w:rPr>
          <w:rFonts w:ascii="Arial" w:eastAsia="Times New Roman" w:hAnsi="Arial" w:cs="Arial"/>
          <w:sz w:val="24"/>
          <w:szCs w:val="24"/>
        </w:rPr>
        <w:t>) / 431.8  </w:t>
      </w:r>
    </w:p>
    <w:p w14:paraId="5B536E0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2AB1E1A9" w14:textId="77777777" w:rsidR="00C22DDA" w:rsidRPr="00050DDE" w:rsidRDefault="00C22DDA" w:rsidP="00395F80">
      <w:pPr>
        <w:numPr>
          <w:ilvl w:val="0"/>
          <w:numId w:val="106"/>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 xml:space="preserve">Early Bird Discount Tuition Fee Calculation </w:t>
      </w:r>
      <w:r w:rsidRPr="00050DDE">
        <w:rPr>
          <w:rFonts w:ascii="Arial" w:eastAsia="Times New Roman" w:hAnsi="Arial" w:cs="Arial"/>
          <w:sz w:val="24"/>
          <w:szCs w:val="24"/>
        </w:rPr>
        <w:t> </w:t>
      </w:r>
    </w:p>
    <w:p w14:paraId="052ACA5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55A0488F" w14:textId="77777777" w:rsidR="00C22DDA" w:rsidRPr="00050DDE" w:rsidRDefault="00C22DDA" w:rsidP="00395F80">
      <w:pPr>
        <w:numPr>
          <w:ilvl w:val="0"/>
          <w:numId w:val="107"/>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lastRenderedPageBreak/>
        <w:t xml:space="preserve">Security Deposit Payment Calculation </w:t>
      </w:r>
      <w:r w:rsidRPr="00050DDE">
        <w:rPr>
          <w:rFonts w:ascii="Arial" w:eastAsia="Times New Roman" w:hAnsi="Arial" w:cs="Arial"/>
          <w:sz w:val="24"/>
          <w:szCs w:val="24"/>
          <w:lang w:val="ru-RU"/>
        </w:rPr>
        <w:t> </w:t>
      </w:r>
    </w:p>
    <w:p w14:paraId="010C8C9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5979386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Security Deposit Payment in KZT = KZT 1,079,500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8]</w:t>
      </w:r>
      <w:r w:rsidRPr="00050DDE">
        <w:rPr>
          <w:rFonts w:ascii="Arial" w:eastAsia="Times New Roman" w:hAnsi="Arial" w:cs="Arial"/>
          <w:sz w:val="24"/>
          <w:szCs w:val="24"/>
        </w:rPr>
        <w:t>) / 431.8 </w:t>
      </w:r>
    </w:p>
    <w:p w14:paraId="1A754A7E" w14:textId="77777777" w:rsidR="00C22DDA" w:rsidRPr="00050DDE" w:rsidRDefault="00C22DDA" w:rsidP="00395F80">
      <w:pPr>
        <w:numPr>
          <w:ilvl w:val="0"/>
          <w:numId w:val="108"/>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20B793E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 KZT = KZT 3,886,200 </w:t>
      </w:r>
    </w:p>
    <w:p w14:paraId="3DB0B28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First Semester Tuition Fee Payment in KZT = KZT 2,806,700 (Base First Semester Tuition Fee – </w:t>
      </w:r>
      <w:proofErr w:type="spellStart"/>
      <w:r w:rsidRPr="00050DDE">
        <w:rPr>
          <w:rFonts w:ascii="Arial" w:eastAsia="Times New Roman" w:hAnsi="Arial" w:cs="Arial"/>
          <w:sz w:val="24"/>
          <w:szCs w:val="24"/>
        </w:rPr>
        <w:t>Base</w:t>
      </w:r>
      <w:proofErr w:type="spellEnd"/>
      <w:r w:rsidRPr="00050DDE">
        <w:rPr>
          <w:rFonts w:ascii="Arial" w:eastAsia="Times New Roman" w:hAnsi="Arial" w:cs="Arial"/>
          <w:sz w:val="24"/>
          <w:szCs w:val="24"/>
        </w:rPr>
        <w:t xml:space="preserve"> Security Deposit Fee)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9]</w:t>
      </w:r>
      <w:r w:rsidRPr="00050DDE">
        <w:rPr>
          <w:rFonts w:ascii="Arial" w:eastAsia="Times New Roman" w:hAnsi="Arial" w:cs="Arial"/>
          <w:sz w:val="24"/>
          <w:szCs w:val="24"/>
        </w:rPr>
        <w:t>) / 431.8    </w:t>
      </w:r>
    </w:p>
    <w:p w14:paraId="3EBD705C" w14:textId="77777777" w:rsidR="00C22DDA" w:rsidRPr="00050DDE" w:rsidRDefault="00C22DDA" w:rsidP="00395F80">
      <w:pPr>
        <w:numPr>
          <w:ilvl w:val="0"/>
          <w:numId w:val="109"/>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048C3D5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3,886,200 </w:t>
      </w:r>
    </w:p>
    <w:p w14:paraId="1318C8E8" w14:textId="74094B08"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Your Second Semester Tuition Fee Payment in KZT = KZT 3,886,200 x (payment day USD/KZT exchange rate disclosed by National Bank of Kazakhstan Daily Official Exchange </w:t>
      </w:r>
      <w:proofErr w:type="gramStart"/>
      <w:r w:rsidRPr="00050DDE">
        <w:rPr>
          <w:rFonts w:ascii="Arial" w:eastAsia="Times New Roman" w:hAnsi="Arial" w:cs="Arial"/>
          <w:sz w:val="24"/>
          <w:szCs w:val="24"/>
        </w:rPr>
        <w:t>Rates</w:t>
      </w:r>
      <w:r w:rsidRPr="00050DDE">
        <w:rPr>
          <w:rFonts w:ascii="Arial" w:eastAsia="Times New Roman" w:hAnsi="Arial" w:cs="Arial"/>
          <w:sz w:val="24"/>
          <w:szCs w:val="24"/>
          <w:u w:val="single"/>
          <w:vertAlign w:val="superscript"/>
        </w:rPr>
        <w:t>[</w:t>
      </w:r>
      <w:proofErr w:type="gramEnd"/>
      <w:r w:rsidRPr="00050DDE">
        <w:rPr>
          <w:rFonts w:ascii="Arial" w:eastAsia="Times New Roman" w:hAnsi="Arial" w:cs="Arial"/>
          <w:sz w:val="24"/>
          <w:szCs w:val="24"/>
          <w:u w:val="single"/>
          <w:vertAlign w:val="superscript"/>
        </w:rPr>
        <w:t>10]</w:t>
      </w:r>
      <w:r w:rsidRPr="00050DDE">
        <w:rPr>
          <w:rFonts w:ascii="Arial" w:eastAsia="Times New Roman" w:hAnsi="Arial" w:cs="Arial"/>
          <w:sz w:val="24"/>
          <w:szCs w:val="24"/>
        </w:rPr>
        <w:t>) / 431.8  </w:t>
      </w:r>
    </w:p>
    <w:p w14:paraId="23905E1B" w14:textId="77777777" w:rsidR="006F5EDF" w:rsidRPr="00050DDE" w:rsidRDefault="006F5EDF" w:rsidP="00395F80">
      <w:pPr>
        <w:spacing w:after="0" w:line="240" w:lineRule="auto"/>
        <w:jc w:val="both"/>
        <w:textAlignment w:val="baseline"/>
        <w:rPr>
          <w:rFonts w:ascii="Arial" w:eastAsia="Times New Roman" w:hAnsi="Arial" w:cs="Arial"/>
          <w:sz w:val="24"/>
          <w:szCs w:val="24"/>
        </w:rPr>
      </w:pPr>
    </w:p>
    <w:p w14:paraId="38E03184" w14:textId="77777777" w:rsidR="00C22DDA" w:rsidRPr="00050DDE" w:rsidRDefault="00C22DDA" w:rsidP="00395F80">
      <w:pPr>
        <w:numPr>
          <w:ilvl w:val="0"/>
          <w:numId w:val="110"/>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Tuition Fee Refunds</w:t>
      </w:r>
      <w:r w:rsidRPr="00050DDE">
        <w:rPr>
          <w:rFonts w:ascii="Arial" w:eastAsia="Times New Roman" w:hAnsi="Arial" w:cs="Arial"/>
          <w:sz w:val="24"/>
          <w:szCs w:val="24"/>
          <w:lang w:val="ru-RU"/>
        </w:rPr>
        <w:t> </w:t>
      </w:r>
    </w:p>
    <w:p w14:paraId="0BD86880" w14:textId="77777777" w:rsidR="00C22DDA" w:rsidRPr="00050DDE" w:rsidRDefault="00C22DDA" w:rsidP="00395F80">
      <w:pPr>
        <w:spacing w:after="0" w:line="240" w:lineRule="auto"/>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w:t>
      </w:r>
      <w:r w:rsidRPr="00050DDE">
        <w:rPr>
          <w:rFonts w:ascii="Arial" w:eastAsia="Times New Roman" w:hAnsi="Arial" w:cs="Arial"/>
          <w:sz w:val="24"/>
          <w:szCs w:val="24"/>
          <w:lang w:val="ru-RU"/>
        </w:rPr>
        <w:t> </w:t>
      </w:r>
    </w:p>
    <w:p w14:paraId="082DBE49" w14:textId="77777777" w:rsidR="00C22DDA" w:rsidRPr="00050DDE" w:rsidRDefault="00C22DDA" w:rsidP="00395F80">
      <w:pPr>
        <w:numPr>
          <w:ilvl w:val="0"/>
          <w:numId w:val="111"/>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If you cancel the Contract in accordance with clause 3, we will reimburse payment received from you excluding the Security Deposit and amounts in clause 6.2. hereof. We will make the reimbursement to you without undue delay, using the same method of payment you used unless agreed otherwise, and no later than 14 days after the day on which you inform us of your decision to cancel the Contract.  </w:t>
      </w:r>
    </w:p>
    <w:p w14:paraId="5DE9AA7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683CAC88" w14:textId="77777777" w:rsidR="00C22DDA" w:rsidRPr="00050DDE" w:rsidRDefault="00C22DDA" w:rsidP="00395F80">
      <w:pPr>
        <w:numPr>
          <w:ilvl w:val="0"/>
          <w:numId w:val="112"/>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 xml:space="preserve">If you withdraw from your </w:t>
      </w:r>
      <w:proofErr w:type="spellStart"/>
      <w:r w:rsidRPr="00050DDE">
        <w:rPr>
          <w:rFonts w:ascii="Arial" w:eastAsia="Times New Roman" w:hAnsi="Arial" w:cs="Arial"/>
          <w:sz w:val="24"/>
          <w:szCs w:val="24"/>
        </w:rPr>
        <w:t>Programme</w:t>
      </w:r>
      <w:proofErr w:type="spellEnd"/>
      <w:r w:rsidRPr="00050DDE">
        <w:rPr>
          <w:rFonts w:ascii="Arial" w:eastAsia="Times New Roman" w:hAnsi="Arial" w:cs="Arial"/>
          <w:sz w:val="24"/>
          <w:szCs w:val="24"/>
        </w:rPr>
        <w:t xml:space="preserve"> after the expiry of the Cancellation Period and/or Late Cancellation Period, you will be liable to pay a proportionate amount of Tuition Fees based on the period since starting your </w:t>
      </w:r>
      <w:proofErr w:type="spellStart"/>
      <w:r w:rsidRPr="00050DDE">
        <w:rPr>
          <w:rFonts w:ascii="Arial" w:eastAsia="Times New Roman" w:hAnsi="Arial" w:cs="Arial"/>
          <w:sz w:val="24"/>
          <w:szCs w:val="24"/>
        </w:rPr>
        <w:t>Programme</w:t>
      </w:r>
      <w:proofErr w:type="spellEnd"/>
      <w:r w:rsidRPr="00050DDE">
        <w:rPr>
          <w:rFonts w:ascii="Arial" w:eastAsia="Times New Roman" w:hAnsi="Arial" w:cs="Arial"/>
          <w:sz w:val="24"/>
          <w:szCs w:val="24"/>
        </w:rPr>
        <w:t xml:space="preserve"> and ending it.   </w:t>
      </w:r>
    </w:p>
    <w:p w14:paraId="7AB3C46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5D83A6CC" w14:textId="77777777" w:rsidR="00C22DDA" w:rsidRPr="00050DDE" w:rsidRDefault="00C22DDA" w:rsidP="00395F80">
      <w:pPr>
        <w:numPr>
          <w:ilvl w:val="0"/>
          <w:numId w:val="113"/>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If you cancel during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-31 October, 2022 (the Late Cancellation Period), we will retain 50% of the Tuition Fees that you have paid to us and refund the other 50% of the Tuition Fees paid to you.  </w:t>
      </w:r>
    </w:p>
    <w:p w14:paraId="1EA2BD3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6442EB42" w14:textId="77777777" w:rsidR="00C22DDA" w:rsidRPr="00050DDE" w:rsidRDefault="00C22DDA" w:rsidP="00395F80">
      <w:pPr>
        <w:numPr>
          <w:ilvl w:val="0"/>
          <w:numId w:val="114"/>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sz w:val="24"/>
          <w:szCs w:val="24"/>
        </w:rPr>
        <w:t>If you cancel after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October (the Late Cancellation period), no refund will be made and we will retain 100% of the Tuition Fees paid. </w:t>
      </w:r>
    </w:p>
    <w:p w14:paraId="764826D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3F15BAB7" w14:textId="62A4FE8F" w:rsidR="00DE55AE" w:rsidRPr="00050DDE" w:rsidRDefault="00C22DDA" w:rsidP="00826C9E">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49077E45" w14:textId="04E41ADA"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br/>
        <w:t> </w:t>
      </w:r>
      <w:r w:rsidR="00DE55AE" w:rsidRPr="00050DDE">
        <w:rPr>
          <w:rFonts w:ascii="Arial" w:eastAsia="Times New Roman" w:hAnsi="Arial" w:cs="Arial"/>
          <w:sz w:val="24"/>
          <w:szCs w:val="24"/>
        </w:rPr>
        <w:t>The Refunds are made in the same amount of tenge.</w:t>
      </w:r>
    </w:p>
    <w:p w14:paraId="479CA7C6" w14:textId="0B8DA72C"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r w:rsidRPr="00050DDE">
        <w:rPr>
          <w:rFonts w:ascii="Arial" w:eastAsia="Times New Roman" w:hAnsi="Arial" w:cs="Arial"/>
          <w:b/>
          <w:bCs/>
          <w:sz w:val="24"/>
          <w:szCs w:val="24"/>
        </w:rPr>
        <w:t xml:space="preserve">Examples of Fee Calculations </w:t>
      </w:r>
      <w:r w:rsidRPr="00050DDE">
        <w:rPr>
          <w:rFonts w:ascii="Arial" w:eastAsia="Times New Roman" w:hAnsi="Arial" w:cs="Arial"/>
          <w:sz w:val="24"/>
          <w:szCs w:val="24"/>
        </w:rPr>
        <w:t> </w:t>
      </w:r>
    </w:p>
    <w:p w14:paraId="5FDD23F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41B93D5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xml:space="preserve">1. Early Bird Discount Tuition Fee Calculation </w:t>
      </w:r>
      <w:r w:rsidRPr="00050DDE">
        <w:rPr>
          <w:rFonts w:ascii="Arial" w:eastAsia="Times New Roman" w:hAnsi="Arial" w:cs="Arial"/>
          <w:sz w:val="24"/>
          <w:szCs w:val="24"/>
        </w:rPr>
        <w:t> </w:t>
      </w:r>
    </w:p>
    <w:p w14:paraId="7A738D3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3DFE84C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A student receives an offer of a place and accepts the offer and decides to pay security deposit by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July 2022 then he/she will benefit from the Early Bird Discount of 10%.  </w:t>
      </w:r>
    </w:p>
    <w:p w14:paraId="6838868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5B8CF64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They then pay the first semester tuition fee on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and second semester tuition fee on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w:t>
      </w:r>
    </w:p>
    <w:p w14:paraId="49CFEAF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4875C6E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We assume that on the payment dates USD/KZT exchange rate disclosed by National Bank of Kazakhstan Daily Official Exchange Rates page are follows: </w:t>
      </w:r>
    </w:p>
    <w:p w14:paraId="695D004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2FDFCA7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lastRenderedPageBreak/>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431.8 (when is the base tuition fee is calculated)  </w:t>
      </w:r>
    </w:p>
    <w:p w14:paraId="376796B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July 2022: 435 </w:t>
      </w:r>
    </w:p>
    <w:p w14:paraId="1C0ECA7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440 </w:t>
      </w:r>
    </w:p>
    <w:p w14:paraId="7E7B2AF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445  </w:t>
      </w:r>
    </w:p>
    <w:p w14:paraId="562B8AB0"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5F7456A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7,772,400 </w:t>
      </w:r>
    </w:p>
    <w:p w14:paraId="0D2E3BC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41B7668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3,886,200 (50% of the annual tuition fee) </w:t>
      </w:r>
    </w:p>
    <w:p w14:paraId="33E630B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3,886,200 (50% of the annual tuition fee) </w:t>
      </w:r>
    </w:p>
    <w:p w14:paraId="20E7181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5C934A99" w14:textId="77777777" w:rsidR="00C22DDA" w:rsidRPr="00050DDE" w:rsidRDefault="00C22DDA" w:rsidP="00395F80">
      <w:pPr>
        <w:numPr>
          <w:ilvl w:val="0"/>
          <w:numId w:val="115"/>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Security Deposit Payment Calculation </w:t>
      </w:r>
      <w:r w:rsidRPr="00050DDE">
        <w:rPr>
          <w:rFonts w:ascii="Arial" w:eastAsia="Times New Roman" w:hAnsi="Arial" w:cs="Arial"/>
          <w:sz w:val="24"/>
          <w:szCs w:val="24"/>
          <w:lang w:val="ru-RU"/>
        </w:rPr>
        <w:t> </w:t>
      </w:r>
    </w:p>
    <w:p w14:paraId="19A1A42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69242EF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Payment calculation in KZT = KZT 1,079,500 x (435/431.8) </w:t>
      </w:r>
    </w:p>
    <w:p w14:paraId="2C2A5A5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Payment in KZT = KZT 1,087,500 </w:t>
      </w:r>
    </w:p>
    <w:p w14:paraId="6FD7FC83" w14:textId="77777777" w:rsidR="00C22DDA" w:rsidRPr="00050DDE" w:rsidRDefault="00C22DDA" w:rsidP="00395F80">
      <w:pPr>
        <w:numPr>
          <w:ilvl w:val="0"/>
          <w:numId w:val="116"/>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4BFF300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3,886,200 </w:t>
      </w:r>
    </w:p>
    <w:p w14:paraId="17E2D29E"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(excluding security deposit) in KZT = KZT (3,886,200 – 1,079,500) x (440/431.8) </w:t>
      </w:r>
    </w:p>
    <w:p w14:paraId="73B6A8D9"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in KZT = KZT 2,860,000 </w:t>
      </w:r>
    </w:p>
    <w:p w14:paraId="4178888A" w14:textId="77777777" w:rsidR="00C22DDA" w:rsidRPr="00050DDE" w:rsidRDefault="00C22DDA" w:rsidP="00395F80">
      <w:pPr>
        <w:numPr>
          <w:ilvl w:val="0"/>
          <w:numId w:val="117"/>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481AEBC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3,886,200 </w:t>
      </w:r>
    </w:p>
    <w:p w14:paraId="4BD3FC5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3,886,200 x (445/431.8) </w:t>
      </w:r>
    </w:p>
    <w:p w14:paraId="1E85A28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4,005,000 </w:t>
      </w:r>
    </w:p>
    <w:p w14:paraId="07B7E81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2. FULL Tuition Fee Calculation Example (No discount applied)</w:t>
      </w:r>
      <w:r w:rsidRPr="00050DDE">
        <w:rPr>
          <w:rFonts w:ascii="Arial" w:eastAsia="Times New Roman" w:hAnsi="Arial" w:cs="Arial"/>
          <w:sz w:val="24"/>
          <w:szCs w:val="24"/>
        </w:rPr>
        <w:t> </w:t>
      </w:r>
    </w:p>
    <w:p w14:paraId="35504B5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b/>
          <w:bCs/>
          <w:sz w:val="24"/>
          <w:szCs w:val="24"/>
        </w:rPr>
        <w:t> </w:t>
      </w:r>
      <w:r w:rsidRPr="00050DDE">
        <w:rPr>
          <w:rFonts w:ascii="Arial" w:eastAsia="Times New Roman" w:hAnsi="Arial" w:cs="Arial"/>
          <w:sz w:val="24"/>
          <w:szCs w:val="24"/>
        </w:rPr>
        <w:t> </w:t>
      </w:r>
    </w:p>
    <w:p w14:paraId="646657C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A student receives an offer of a place and accepts the offer and decides to pay the security deposit by 20</w:t>
      </w:r>
      <w:r w:rsidRPr="00050DDE">
        <w:rPr>
          <w:rFonts w:ascii="Arial" w:eastAsia="Times New Roman" w:hAnsi="Arial" w:cs="Arial"/>
          <w:sz w:val="24"/>
          <w:szCs w:val="24"/>
          <w:vertAlign w:val="superscript"/>
        </w:rPr>
        <w:t>th</w:t>
      </w:r>
      <w:r w:rsidRPr="00050DDE">
        <w:rPr>
          <w:rFonts w:ascii="Arial" w:eastAsia="Times New Roman" w:hAnsi="Arial" w:cs="Arial"/>
          <w:sz w:val="24"/>
          <w:szCs w:val="24"/>
        </w:rPr>
        <w:t xml:space="preserve"> August 2022.  </w:t>
      </w:r>
    </w:p>
    <w:p w14:paraId="4541BEE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0645E02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They then pay the first semester tuition fee on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and second semester tuition fee on 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w:t>
      </w:r>
    </w:p>
    <w:p w14:paraId="41B4835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451F9EA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We assume that on the payment dates USD/KZT exchange rate disclosed by National Bank of Kazakhstan Daily Official Exchange Rates page are follows: </w:t>
      </w:r>
    </w:p>
    <w:p w14:paraId="69159A9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7CD9A39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431.8 (when is the base tuition fee is calculated)  </w:t>
      </w:r>
    </w:p>
    <w:p w14:paraId="446501C3"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20</w:t>
      </w:r>
      <w:r w:rsidRPr="00050DDE">
        <w:rPr>
          <w:rFonts w:ascii="Arial" w:eastAsia="Times New Roman" w:hAnsi="Arial" w:cs="Arial"/>
          <w:sz w:val="24"/>
          <w:szCs w:val="24"/>
          <w:vertAlign w:val="superscript"/>
        </w:rPr>
        <w:t>th</w:t>
      </w:r>
      <w:r w:rsidRPr="00050DDE">
        <w:rPr>
          <w:rFonts w:ascii="Arial" w:eastAsia="Times New Roman" w:hAnsi="Arial" w:cs="Arial"/>
          <w:sz w:val="24"/>
          <w:szCs w:val="24"/>
        </w:rPr>
        <w:t xml:space="preserve"> August 2022: 435 </w:t>
      </w:r>
    </w:p>
    <w:p w14:paraId="72017B1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August 2022: 440 </w:t>
      </w:r>
    </w:p>
    <w:p w14:paraId="3DDB243A"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31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December 2022: 445  </w:t>
      </w:r>
    </w:p>
    <w:p w14:paraId="1B099206"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tuition fee starting from 1</w:t>
      </w:r>
      <w:r w:rsidRPr="00050DDE">
        <w:rPr>
          <w:rFonts w:ascii="Arial" w:eastAsia="Times New Roman" w:hAnsi="Arial" w:cs="Arial"/>
          <w:sz w:val="24"/>
          <w:szCs w:val="24"/>
          <w:vertAlign w:val="superscript"/>
        </w:rPr>
        <w:t>st</w:t>
      </w:r>
      <w:r w:rsidRPr="00050DDE">
        <w:rPr>
          <w:rFonts w:ascii="Arial" w:eastAsia="Times New Roman" w:hAnsi="Arial" w:cs="Arial"/>
          <w:sz w:val="24"/>
          <w:szCs w:val="24"/>
        </w:rPr>
        <w:t xml:space="preserve"> January 2022 is KZT 8,636,000 </w:t>
      </w:r>
    </w:p>
    <w:p w14:paraId="5933B88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303C319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4,318,000 (50% of the annual tuition fee) </w:t>
      </w:r>
    </w:p>
    <w:p w14:paraId="10487B4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4,318,000 (50% of the annual tuition fee) </w:t>
      </w:r>
    </w:p>
    <w:p w14:paraId="47AE1674"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u w:val="single"/>
        </w:rPr>
        <w:t>Calculation of the indexed tuition fee payment after 1</w:t>
      </w:r>
      <w:r w:rsidRPr="00050DDE">
        <w:rPr>
          <w:rFonts w:ascii="Arial" w:eastAsia="Times New Roman" w:hAnsi="Arial" w:cs="Arial"/>
          <w:sz w:val="24"/>
          <w:szCs w:val="24"/>
          <w:u w:val="single"/>
          <w:vertAlign w:val="superscript"/>
        </w:rPr>
        <w:t>st</w:t>
      </w:r>
      <w:r w:rsidRPr="00050DDE">
        <w:rPr>
          <w:rFonts w:ascii="Arial" w:eastAsia="Times New Roman" w:hAnsi="Arial" w:cs="Arial"/>
          <w:sz w:val="24"/>
          <w:szCs w:val="24"/>
          <w:u w:val="single"/>
        </w:rPr>
        <w:t xml:space="preserve"> January 2022</w:t>
      </w:r>
      <w:r w:rsidRPr="00050DDE">
        <w:rPr>
          <w:rFonts w:ascii="Arial" w:eastAsia="Times New Roman" w:hAnsi="Arial" w:cs="Arial"/>
          <w:sz w:val="24"/>
          <w:szCs w:val="24"/>
        </w:rPr>
        <w:t> </w:t>
      </w:r>
    </w:p>
    <w:p w14:paraId="7CA03ACD"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29FCC26F" w14:textId="77777777" w:rsidR="00C22DDA" w:rsidRPr="00050DDE" w:rsidRDefault="00C22DDA" w:rsidP="00395F80">
      <w:pPr>
        <w:numPr>
          <w:ilvl w:val="0"/>
          <w:numId w:val="118"/>
        </w:numPr>
        <w:spacing w:after="0" w:line="240" w:lineRule="auto"/>
        <w:ind w:left="0" w:firstLine="0"/>
        <w:jc w:val="both"/>
        <w:textAlignment w:val="baseline"/>
        <w:rPr>
          <w:rFonts w:ascii="Arial" w:eastAsia="Times New Roman" w:hAnsi="Arial" w:cs="Arial"/>
          <w:sz w:val="24"/>
          <w:szCs w:val="24"/>
          <w:lang w:val="ru-RU"/>
        </w:rPr>
      </w:pPr>
      <w:r w:rsidRPr="00050DDE">
        <w:rPr>
          <w:rFonts w:ascii="Arial" w:eastAsia="Times New Roman" w:hAnsi="Arial" w:cs="Arial"/>
          <w:b/>
          <w:bCs/>
          <w:sz w:val="24"/>
          <w:szCs w:val="24"/>
        </w:rPr>
        <w:t xml:space="preserve">Security Deposit Payment Calculation </w:t>
      </w:r>
      <w:r w:rsidRPr="00050DDE">
        <w:rPr>
          <w:rFonts w:ascii="Arial" w:eastAsia="Times New Roman" w:hAnsi="Arial" w:cs="Arial"/>
          <w:sz w:val="24"/>
          <w:szCs w:val="24"/>
          <w:lang w:val="ru-RU"/>
        </w:rPr>
        <w:t> </w:t>
      </w:r>
    </w:p>
    <w:p w14:paraId="60BBEED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Security Deposit in KZT = KZT 1,079,500 </w:t>
      </w:r>
    </w:p>
    <w:p w14:paraId="24C5C79B"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Security Deposit Payment calculation in KZT = KZT 1,079,500 x (435/431.8) </w:t>
      </w:r>
    </w:p>
    <w:p w14:paraId="52874C91"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lastRenderedPageBreak/>
        <w:t>Your Security Deposit Payment in KZT = KZT 1,087,500 </w:t>
      </w:r>
    </w:p>
    <w:p w14:paraId="2B91268D" w14:textId="77777777" w:rsidR="00C22DDA" w:rsidRPr="00050DDE" w:rsidRDefault="00C22DDA" w:rsidP="00395F80">
      <w:pPr>
        <w:numPr>
          <w:ilvl w:val="0"/>
          <w:numId w:val="119"/>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First Semester Tuition Fee Payment Calculation</w:t>
      </w:r>
      <w:r w:rsidRPr="00050DDE">
        <w:rPr>
          <w:rFonts w:ascii="Arial" w:eastAsia="Times New Roman" w:hAnsi="Arial" w:cs="Arial"/>
          <w:sz w:val="24"/>
          <w:szCs w:val="24"/>
        </w:rPr>
        <w:t> </w:t>
      </w:r>
    </w:p>
    <w:p w14:paraId="7A80BAD2"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First Semester Tuition Fee (including security deposit) in KZT = KZT 4,318,000 </w:t>
      </w:r>
    </w:p>
    <w:p w14:paraId="378C150F"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(excluding security deposit) in KZT = KZT (4,318,000 – 1,079,500) x (440/431.8)  </w:t>
      </w:r>
    </w:p>
    <w:p w14:paraId="1410A33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First Semester Tuition Fee Payment in KZT = KZT 3,300,000 </w:t>
      </w:r>
    </w:p>
    <w:p w14:paraId="5D522263" w14:textId="77777777" w:rsidR="00C22DDA" w:rsidRPr="00050DDE" w:rsidRDefault="00C22DDA" w:rsidP="00395F80">
      <w:pPr>
        <w:numPr>
          <w:ilvl w:val="0"/>
          <w:numId w:val="120"/>
        </w:numPr>
        <w:spacing w:after="0" w:line="240" w:lineRule="auto"/>
        <w:ind w:left="0" w:firstLine="0"/>
        <w:jc w:val="both"/>
        <w:textAlignment w:val="baseline"/>
        <w:rPr>
          <w:rFonts w:ascii="Arial" w:eastAsia="Times New Roman" w:hAnsi="Arial" w:cs="Arial"/>
          <w:sz w:val="24"/>
          <w:szCs w:val="24"/>
        </w:rPr>
      </w:pPr>
      <w:r w:rsidRPr="00050DDE">
        <w:rPr>
          <w:rFonts w:ascii="Arial" w:eastAsia="Times New Roman" w:hAnsi="Arial" w:cs="Arial"/>
          <w:b/>
          <w:bCs/>
          <w:sz w:val="24"/>
          <w:szCs w:val="24"/>
        </w:rPr>
        <w:t>Second Semester Tuition Fee Payment Calculation</w:t>
      </w:r>
      <w:r w:rsidRPr="00050DDE">
        <w:rPr>
          <w:rFonts w:ascii="Arial" w:eastAsia="Times New Roman" w:hAnsi="Arial" w:cs="Arial"/>
          <w:sz w:val="24"/>
          <w:szCs w:val="24"/>
        </w:rPr>
        <w:t> </w:t>
      </w:r>
    </w:p>
    <w:p w14:paraId="32FE0CA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Base Second Semester Tuition Fee in KZT = KZT 4,318,000 </w:t>
      </w:r>
    </w:p>
    <w:p w14:paraId="57383098"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4,318,000 x (445/431.8) </w:t>
      </w:r>
    </w:p>
    <w:p w14:paraId="21AD0D77"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Your Second Semester Tuition Fee Payment in KZT = KZT 4,450,000 </w:t>
      </w:r>
    </w:p>
    <w:p w14:paraId="06EA4455" w14:textId="77777777" w:rsidR="00C22DDA" w:rsidRPr="00050DDE" w:rsidRDefault="00C22DDA" w:rsidP="00395F80">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365D9553" w14:textId="77777777" w:rsidR="00B0680D" w:rsidRDefault="00C22DDA" w:rsidP="00B0680D">
      <w:pPr>
        <w:spacing w:after="0" w:line="240" w:lineRule="auto"/>
        <w:jc w:val="both"/>
        <w:textAlignment w:val="baseline"/>
        <w:rPr>
          <w:rFonts w:ascii="Arial" w:eastAsia="Times New Roman" w:hAnsi="Arial" w:cs="Arial"/>
          <w:sz w:val="18"/>
          <w:szCs w:val="18"/>
        </w:rPr>
      </w:pPr>
      <w:r w:rsidRPr="00050DDE">
        <w:rPr>
          <w:rFonts w:ascii="Arial" w:eastAsia="Times New Roman" w:hAnsi="Arial" w:cs="Arial"/>
          <w:sz w:val="24"/>
          <w:szCs w:val="24"/>
        </w:rPr>
        <w:t> </w:t>
      </w:r>
      <w:r w:rsidRPr="00050DDE">
        <w:rPr>
          <w:rFonts w:ascii="Arial" w:eastAsia="Times New Roman" w:hAnsi="Arial" w:cs="Arial"/>
          <w:sz w:val="24"/>
          <w:szCs w:val="24"/>
        </w:rPr>
        <w:br/>
        <w:t> </w:t>
      </w:r>
      <w:r w:rsidR="00B0680D">
        <w:rPr>
          <w:rFonts w:ascii="Arial" w:eastAsia="Times New Roman" w:hAnsi="Arial" w:cs="Arial"/>
          <w:sz w:val="18"/>
          <w:szCs w:val="18"/>
        </w:rPr>
        <w:br/>
        <w:t> </w:t>
      </w:r>
    </w:p>
    <w:p w14:paraId="3F365137"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[1]</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21D6906F"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[2]</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3F6FC9EA"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[3]</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3EA1FCCF"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[4]</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676C7321"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[5]</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4689A256"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[6]</w:t>
      </w:r>
      <w:r>
        <w:rPr>
          <w:rFonts w:ascii="Arial" w:eastAsia="Times New Roman" w:hAnsi="Arial" w:cs="Arial"/>
          <w:sz w:val="18"/>
          <w:szCs w:val="18"/>
          <w:lang w:val="en-GB"/>
        </w:rPr>
        <w:t xml:space="preserve">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2925A5EB"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[7]</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245AF8B2"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[8]</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sz w:val="18"/>
          <w:szCs w:val="18"/>
          <w:lang w:val="en-GB"/>
        </w:rPr>
        <w:t>)</w:t>
      </w:r>
      <w:r>
        <w:rPr>
          <w:rFonts w:ascii="Arial" w:eastAsia="Times New Roman" w:hAnsi="Arial" w:cs="Arial"/>
          <w:sz w:val="18"/>
          <w:szCs w:val="18"/>
        </w:rPr>
        <w:t> </w:t>
      </w:r>
    </w:p>
    <w:p w14:paraId="510393B6"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lang w:val="en-GB"/>
        </w:rPr>
        <w:t> </w:t>
      </w:r>
      <w:r>
        <w:rPr>
          <w:rFonts w:ascii="Arial" w:eastAsia="Times New Roman" w:hAnsi="Arial" w:cs="Arial"/>
          <w:sz w:val="18"/>
          <w:szCs w:val="18"/>
        </w:rPr>
        <w:t> </w:t>
      </w:r>
    </w:p>
    <w:p w14:paraId="11469F29"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[9]</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5D54ACE7" w14:textId="77777777" w:rsidR="00B0680D" w:rsidRDefault="00B0680D" w:rsidP="00B0680D">
      <w:pPr>
        <w:spacing w:after="0" w:line="240" w:lineRule="auto"/>
        <w:jc w:val="both"/>
        <w:textAlignment w:val="baseline"/>
        <w:rPr>
          <w:rFonts w:ascii="Arial" w:eastAsia="Times New Roman" w:hAnsi="Arial" w:cs="Arial"/>
          <w:sz w:val="18"/>
          <w:szCs w:val="18"/>
        </w:rPr>
      </w:pPr>
      <w:r>
        <w:rPr>
          <w:rFonts w:ascii="Arial" w:eastAsia="Times New Roman" w:hAnsi="Arial" w:cs="Arial"/>
          <w:color w:val="0000FF"/>
          <w:sz w:val="18"/>
          <w:szCs w:val="18"/>
          <w:u w:val="single"/>
          <w:vertAlign w:val="superscript"/>
          <w:lang w:val="en-GB"/>
        </w:rPr>
        <w:t>[10]</w:t>
      </w:r>
      <w:r>
        <w:rPr>
          <w:rFonts w:ascii="Arial" w:eastAsia="Times New Roman" w:hAnsi="Arial" w:cs="Arial"/>
          <w:sz w:val="18"/>
          <w:szCs w:val="18"/>
          <w:lang w:val="en-GB"/>
        </w:rPr>
        <w:t xml:space="preserve"> please find at: </w:t>
      </w:r>
      <w:r>
        <w:rPr>
          <w:rFonts w:ascii="Arial" w:eastAsia="Times New Roman" w:hAnsi="Arial" w:cs="Arial"/>
          <w:color w:val="0000FF"/>
          <w:sz w:val="18"/>
          <w:szCs w:val="18"/>
          <w:u w:val="single"/>
          <w:lang w:val="en-GB"/>
        </w:rPr>
        <w:t>https://nationalbank.kz/en/exchangerates/ezhednevnye-oficialnye-rynochnye-kursy-valyut</w:t>
      </w:r>
      <w:r>
        <w:rPr>
          <w:rFonts w:ascii="Arial" w:eastAsia="Times New Roman" w:hAnsi="Arial" w:cs="Arial"/>
          <w:color w:val="0000FF"/>
          <w:sz w:val="18"/>
          <w:szCs w:val="18"/>
        </w:rPr>
        <w:t> </w:t>
      </w:r>
    </w:p>
    <w:p w14:paraId="6C420049" w14:textId="1479FEED" w:rsidR="00C22DDA" w:rsidRPr="00050DDE" w:rsidRDefault="00C22DDA" w:rsidP="00B0680D">
      <w:pPr>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p w14:paraId="6F8E67E5" w14:textId="4E198532" w:rsidR="002D7DF1" w:rsidRPr="00B0680D" w:rsidRDefault="00C22DDA" w:rsidP="00B0680D">
      <w:pPr>
        <w:shd w:val="clear" w:color="auto" w:fill="FFFFFF"/>
        <w:spacing w:after="0" w:line="240" w:lineRule="auto"/>
        <w:jc w:val="both"/>
        <w:textAlignment w:val="baseline"/>
        <w:rPr>
          <w:rFonts w:ascii="Arial" w:eastAsia="Times New Roman" w:hAnsi="Arial" w:cs="Arial"/>
          <w:sz w:val="24"/>
          <w:szCs w:val="24"/>
        </w:rPr>
      </w:pPr>
      <w:r w:rsidRPr="00050DDE">
        <w:rPr>
          <w:rFonts w:ascii="Arial" w:eastAsia="Times New Roman" w:hAnsi="Arial" w:cs="Arial"/>
          <w:sz w:val="24"/>
          <w:szCs w:val="24"/>
        </w:rPr>
        <w:t> </w:t>
      </w:r>
    </w:p>
    <w:sectPr w:rsidR="002D7DF1" w:rsidRPr="00B0680D" w:rsidSect="00395F80">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2ECC" w14:textId="77777777" w:rsidR="00151382" w:rsidRDefault="00151382" w:rsidP="0010023A">
      <w:pPr>
        <w:spacing w:after="0" w:line="240" w:lineRule="auto"/>
      </w:pPr>
      <w:r>
        <w:separator/>
      </w:r>
    </w:p>
  </w:endnote>
  <w:endnote w:type="continuationSeparator" w:id="0">
    <w:p w14:paraId="037C3A32" w14:textId="77777777" w:rsidR="00151382" w:rsidRDefault="00151382" w:rsidP="0010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8D06" w14:textId="77777777" w:rsidR="00151382" w:rsidRDefault="00151382" w:rsidP="0010023A">
      <w:pPr>
        <w:spacing w:after="0" w:line="240" w:lineRule="auto"/>
      </w:pPr>
      <w:r>
        <w:separator/>
      </w:r>
    </w:p>
  </w:footnote>
  <w:footnote w:type="continuationSeparator" w:id="0">
    <w:p w14:paraId="5ACED085" w14:textId="77777777" w:rsidR="00151382" w:rsidRDefault="00151382" w:rsidP="0010023A">
      <w:pPr>
        <w:spacing w:after="0" w:line="240" w:lineRule="auto"/>
      </w:pPr>
      <w:r>
        <w:continuationSeparator/>
      </w:r>
    </w:p>
  </w:footnote>
  <w:footnote w:id="1">
    <w:p w14:paraId="3AF068F9" w14:textId="77777777" w:rsidR="0010023A" w:rsidRDefault="0010023A" w:rsidP="0010023A">
      <w:pPr>
        <w:pStyle w:val="FootnoteText"/>
      </w:pPr>
      <w:r w:rsidRPr="005C0E26">
        <w:rPr>
          <w:rStyle w:val="FootnoteReference"/>
          <w:rFonts w:asciiTheme="minorHAnsi" w:hAnsiTheme="minorHAnsi" w:cstheme="minorHAnsi"/>
          <w:sz w:val="16"/>
          <w:szCs w:val="16"/>
        </w:rPr>
        <w:footnoteRef/>
      </w:r>
      <w:r w:rsidRPr="005C0E26">
        <w:rPr>
          <w:rFonts w:asciiTheme="minorHAnsi" w:hAnsiTheme="minorHAnsi" w:cstheme="minorHAnsi"/>
          <w:sz w:val="16"/>
          <w:szCs w:val="16"/>
        </w:rPr>
        <w:t xml:space="preserve"> please find at: </w:t>
      </w:r>
      <w:hyperlink r:id="rId1" w:history="1">
        <w:r w:rsidRPr="005C0E26">
          <w:rPr>
            <w:rStyle w:val="Hyperlink"/>
            <w:rFonts w:asciiTheme="minorHAnsi" w:hAnsiTheme="minorHAnsi" w:cstheme="minorHAnsi"/>
            <w:sz w:val="16"/>
            <w:szCs w:val="16"/>
          </w:rPr>
          <w:t>https://nationalbank.kz/en/exchangerates/ezhednevnye-oficialnye-rynochnye-kursy-valyut</w:t>
        </w:r>
      </w:hyperlink>
      <w:r w:rsidRPr="005C0E26">
        <w:rPr>
          <w:rFonts w:asciiTheme="minorHAnsi" w:hAnsiTheme="minorHAnsi" w:cstheme="minorHAnsi"/>
          <w:sz w:val="16"/>
          <w:szCs w:val="16"/>
        </w:rPr>
        <w:t>)</w:t>
      </w:r>
    </w:p>
  </w:footnote>
  <w:footnote w:id="2">
    <w:p w14:paraId="33F7E46F" w14:textId="77777777" w:rsidR="0010023A" w:rsidRPr="005C0E26" w:rsidRDefault="0010023A" w:rsidP="0010023A">
      <w:pPr>
        <w:pStyle w:val="FootnoteText"/>
        <w:rPr>
          <w:rFonts w:asciiTheme="minorHAnsi" w:hAnsiTheme="minorHAnsi" w:cstheme="minorHAnsi"/>
          <w:sz w:val="16"/>
          <w:szCs w:val="16"/>
        </w:rPr>
      </w:pPr>
      <w:r w:rsidRPr="005C0E26">
        <w:rPr>
          <w:rStyle w:val="FootnoteReference"/>
          <w:rFonts w:asciiTheme="minorHAnsi" w:hAnsiTheme="minorHAnsi" w:cstheme="minorHAnsi"/>
          <w:sz w:val="16"/>
          <w:szCs w:val="16"/>
        </w:rPr>
        <w:footnoteRef/>
      </w:r>
      <w:r w:rsidRPr="005C0E26">
        <w:rPr>
          <w:rFonts w:asciiTheme="minorHAnsi" w:hAnsiTheme="minorHAnsi" w:cstheme="minorHAnsi"/>
          <w:sz w:val="16"/>
          <w:szCs w:val="16"/>
        </w:rPr>
        <w:t xml:space="preserve"> please find at: </w:t>
      </w:r>
      <w:hyperlink r:id="rId2" w:history="1">
        <w:r w:rsidRPr="005C0E26">
          <w:rPr>
            <w:rStyle w:val="Hyperlink"/>
            <w:rFonts w:asciiTheme="minorHAnsi" w:hAnsiTheme="minorHAnsi" w:cstheme="minorHAnsi"/>
            <w:sz w:val="16"/>
            <w:szCs w:val="16"/>
          </w:rPr>
          <w:t>https://nationalbank.kz/en/exchangerates/ezhednevnye-oficialnye-rynochnye-kursy-valyut</w:t>
        </w:r>
      </w:hyperlink>
    </w:p>
  </w:footnote>
  <w:footnote w:id="3">
    <w:p w14:paraId="48035735" w14:textId="77777777" w:rsidR="0010023A" w:rsidRPr="005C0E26" w:rsidRDefault="0010023A" w:rsidP="0010023A">
      <w:pPr>
        <w:pStyle w:val="FootnoteText"/>
        <w:rPr>
          <w:rFonts w:asciiTheme="minorHAnsi" w:hAnsiTheme="minorHAnsi" w:cstheme="minorHAnsi"/>
          <w:sz w:val="16"/>
          <w:szCs w:val="16"/>
        </w:rPr>
      </w:pPr>
      <w:r w:rsidRPr="005C0E26">
        <w:rPr>
          <w:rStyle w:val="FootnoteReference"/>
          <w:rFonts w:asciiTheme="minorHAnsi" w:hAnsiTheme="minorHAnsi" w:cstheme="minorHAnsi"/>
          <w:sz w:val="16"/>
          <w:szCs w:val="16"/>
        </w:rPr>
        <w:footnoteRef/>
      </w:r>
      <w:r w:rsidRPr="005C0E26">
        <w:rPr>
          <w:rFonts w:asciiTheme="minorHAnsi" w:hAnsiTheme="minorHAnsi" w:cstheme="minorHAnsi"/>
          <w:sz w:val="16"/>
          <w:szCs w:val="16"/>
        </w:rPr>
        <w:t xml:space="preserve"> please find at: </w:t>
      </w:r>
      <w:hyperlink r:id="rId3" w:history="1">
        <w:r w:rsidRPr="005C0E26">
          <w:rPr>
            <w:rStyle w:val="Hyperlink"/>
            <w:rFonts w:asciiTheme="minorHAnsi" w:hAnsiTheme="minorHAnsi" w:cstheme="minorHAnsi"/>
            <w:sz w:val="16"/>
            <w:szCs w:val="16"/>
          </w:rPr>
          <w:t>https://nationalbank.kz/en/exchangerates/ezhednevnye-oficialnye-rynochnye-kursy-valyut</w:t>
        </w:r>
      </w:hyperlink>
      <w:r w:rsidRPr="005C0E26">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82F"/>
    <w:multiLevelType w:val="multilevel"/>
    <w:tmpl w:val="8E528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140B9"/>
    <w:multiLevelType w:val="multilevel"/>
    <w:tmpl w:val="9A92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D60CC"/>
    <w:multiLevelType w:val="multilevel"/>
    <w:tmpl w:val="74567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B33815"/>
    <w:multiLevelType w:val="multilevel"/>
    <w:tmpl w:val="8A5A0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837E9"/>
    <w:multiLevelType w:val="multilevel"/>
    <w:tmpl w:val="4008C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A11BEF"/>
    <w:multiLevelType w:val="multilevel"/>
    <w:tmpl w:val="908026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D26F0"/>
    <w:multiLevelType w:val="multilevel"/>
    <w:tmpl w:val="1F7C4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7E7E10"/>
    <w:multiLevelType w:val="multilevel"/>
    <w:tmpl w:val="1B32B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95F36"/>
    <w:multiLevelType w:val="multilevel"/>
    <w:tmpl w:val="D5188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ED2917"/>
    <w:multiLevelType w:val="multilevel"/>
    <w:tmpl w:val="386CD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383F32"/>
    <w:multiLevelType w:val="multilevel"/>
    <w:tmpl w:val="50C2A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1705DC"/>
    <w:multiLevelType w:val="multilevel"/>
    <w:tmpl w:val="074AE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255DB"/>
    <w:multiLevelType w:val="multilevel"/>
    <w:tmpl w:val="DAF0B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5E1A56"/>
    <w:multiLevelType w:val="multilevel"/>
    <w:tmpl w:val="FC0E4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62162C"/>
    <w:multiLevelType w:val="multilevel"/>
    <w:tmpl w:val="883A9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DC7052"/>
    <w:multiLevelType w:val="multilevel"/>
    <w:tmpl w:val="A2DC5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B86BA7"/>
    <w:multiLevelType w:val="multilevel"/>
    <w:tmpl w:val="84E02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D21ED1"/>
    <w:multiLevelType w:val="multilevel"/>
    <w:tmpl w:val="EEEC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460C4D"/>
    <w:multiLevelType w:val="multilevel"/>
    <w:tmpl w:val="4B0ED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7D45FB"/>
    <w:multiLevelType w:val="multilevel"/>
    <w:tmpl w:val="EB4EA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E61A74"/>
    <w:multiLevelType w:val="multilevel"/>
    <w:tmpl w:val="32B0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814E43"/>
    <w:multiLevelType w:val="multilevel"/>
    <w:tmpl w:val="3EF6C1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227EFC"/>
    <w:multiLevelType w:val="multilevel"/>
    <w:tmpl w:val="B45C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58C55A5"/>
    <w:multiLevelType w:val="multilevel"/>
    <w:tmpl w:val="DD242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7420A7"/>
    <w:multiLevelType w:val="multilevel"/>
    <w:tmpl w:val="A7EED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0812D0"/>
    <w:multiLevelType w:val="multilevel"/>
    <w:tmpl w:val="AF18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994B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B03B74"/>
    <w:multiLevelType w:val="multilevel"/>
    <w:tmpl w:val="36B4E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9C0787"/>
    <w:multiLevelType w:val="multilevel"/>
    <w:tmpl w:val="FEC68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23326C6"/>
    <w:multiLevelType w:val="multilevel"/>
    <w:tmpl w:val="50E49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2681E05"/>
    <w:multiLevelType w:val="multilevel"/>
    <w:tmpl w:val="AABA2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793F84"/>
    <w:multiLevelType w:val="multilevel"/>
    <w:tmpl w:val="F450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4D5497A"/>
    <w:multiLevelType w:val="multilevel"/>
    <w:tmpl w:val="161C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CB0507"/>
    <w:multiLevelType w:val="multilevel"/>
    <w:tmpl w:val="1B3A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68080A"/>
    <w:multiLevelType w:val="multilevel"/>
    <w:tmpl w:val="210AF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7A052BB"/>
    <w:multiLevelType w:val="multilevel"/>
    <w:tmpl w:val="4D52C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91B283D"/>
    <w:multiLevelType w:val="multilevel"/>
    <w:tmpl w:val="B87AB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98C0807"/>
    <w:multiLevelType w:val="multilevel"/>
    <w:tmpl w:val="5C42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8A7C90"/>
    <w:multiLevelType w:val="multilevel"/>
    <w:tmpl w:val="C5108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C3A70EC"/>
    <w:multiLevelType w:val="multilevel"/>
    <w:tmpl w:val="A78C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CA16034"/>
    <w:multiLevelType w:val="multilevel"/>
    <w:tmpl w:val="0EDA0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C5392C"/>
    <w:multiLevelType w:val="multilevel"/>
    <w:tmpl w:val="306E5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E56668C"/>
    <w:multiLevelType w:val="multilevel"/>
    <w:tmpl w:val="C7DE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38722D"/>
    <w:multiLevelType w:val="multilevel"/>
    <w:tmpl w:val="CE9CB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F53367"/>
    <w:multiLevelType w:val="multilevel"/>
    <w:tmpl w:val="474CB7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2E0694D"/>
    <w:multiLevelType w:val="multilevel"/>
    <w:tmpl w:val="F140C4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B72CB7"/>
    <w:multiLevelType w:val="multilevel"/>
    <w:tmpl w:val="38A81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0733D1"/>
    <w:multiLevelType w:val="multilevel"/>
    <w:tmpl w:val="14C05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45857D5"/>
    <w:multiLevelType w:val="multilevel"/>
    <w:tmpl w:val="808C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4804AD4"/>
    <w:multiLevelType w:val="multilevel"/>
    <w:tmpl w:val="D1B6D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4A67FCE"/>
    <w:multiLevelType w:val="multilevel"/>
    <w:tmpl w:val="A7D669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1B77D3"/>
    <w:multiLevelType w:val="multilevel"/>
    <w:tmpl w:val="3EBC4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7F864BE"/>
    <w:multiLevelType w:val="multilevel"/>
    <w:tmpl w:val="27AEB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8443FBD"/>
    <w:multiLevelType w:val="multilevel"/>
    <w:tmpl w:val="04D4A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8F12971"/>
    <w:multiLevelType w:val="multilevel"/>
    <w:tmpl w:val="06728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9F77022"/>
    <w:multiLevelType w:val="multilevel"/>
    <w:tmpl w:val="15002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BC410CF"/>
    <w:multiLevelType w:val="multilevel"/>
    <w:tmpl w:val="2DDA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7A5BD3"/>
    <w:multiLevelType w:val="multilevel"/>
    <w:tmpl w:val="E168D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D8674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E5622AB"/>
    <w:multiLevelType w:val="multilevel"/>
    <w:tmpl w:val="89062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EF87905"/>
    <w:multiLevelType w:val="multilevel"/>
    <w:tmpl w:val="0FF4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FD51DEE"/>
    <w:multiLevelType w:val="multilevel"/>
    <w:tmpl w:val="C136EA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05670F3"/>
    <w:multiLevelType w:val="multilevel"/>
    <w:tmpl w:val="CB6C8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6700EF"/>
    <w:multiLevelType w:val="multilevel"/>
    <w:tmpl w:val="E6B2E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437294"/>
    <w:multiLevelType w:val="multilevel"/>
    <w:tmpl w:val="E7CC3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26977D2"/>
    <w:multiLevelType w:val="multilevel"/>
    <w:tmpl w:val="E66E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3502844"/>
    <w:multiLevelType w:val="multilevel"/>
    <w:tmpl w:val="FAD09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3B83293"/>
    <w:multiLevelType w:val="multilevel"/>
    <w:tmpl w:val="B8901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3C3415F"/>
    <w:multiLevelType w:val="multilevel"/>
    <w:tmpl w:val="2DE05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3C35A3D"/>
    <w:multiLevelType w:val="multilevel"/>
    <w:tmpl w:val="29503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52B3898"/>
    <w:multiLevelType w:val="multilevel"/>
    <w:tmpl w:val="AE9A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58C3BFA"/>
    <w:multiLevelType w:val="multilevel"/>
    <w:tmpl w:val="48125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5966190"/>
    <w:multiLevelType w:val="multilevel"/>
    <w:tmpl w:val="3EDC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957791"/>
    <w:multiLevelType w:val="multilevel"/>
    <w:tmpl w:val="6934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9590F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AC0E44"/>
    <w:multiLevelType w:val="multilevel"/>
    <w:tmpl w:val="18446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A6A76A6"/>
    <w:multiLevelType w:val="multilevel"/>
    <w:tmpl w:val="0DE8C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A11091"/>
    <w:multiLevelType w:val="multilevel"/>
    <w:tmpl w:val="8C54F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1866D8"/>
    <w:multiLevelType w:val="multilevel"/>
    <w:tmpl w:val="79B0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D26033F"/>
    <w:multiLevelType w:val="multilevel"/>
    <w:tmpl w:val="66F66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4F169D"/>
    <w:multiLevelType w:val="multilevel"/>
    <w:tmpl w:val="83BA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E9F66B6"/>
    <w:multiLevelType w:val="multilevel"/>
    <w:tmpl w:val="47CE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2D0281"/>
    <w:multiLevelType w:val="multilevel"/>
    <w:tmpl w:val="74E27D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1183CCD"/>
    <w:multiLevelType w:val="multilevel"/>
    <w:tmpl w:val="81C01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23C0AD9"/>
    <w:multiLevelType w:val="multilevel"/>
    <w:tmpl w:val="BCDE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2B52002"/>
    <w:multiLevelType w:val="multilevel"/>
    <w:tmpl w:val="42B45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30E7775"/>
    <w:multiLevelType w:val="multilevel"/>
    <w:tmpl w:val="3D0C4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506D7E"/>
    <w:multiLevelType w:val="multilevel"/>
    <w:tmpl w:val="8DCC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438365F"/>
    <w:multiLevelType w:val="multilevel"/>
    <w:tmpl w:val="3D345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56B30AF"/>
    <w:multiLevelType w:val="multilevel"/>
    <w:tmpl w:val="D9C01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78C7154"/>
    <w:multiLevelType w:val="multilevel"/>
    <w:tmpl w:val="DC7C0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92930EB"/>
    <w:multiLevelType w:val="multilevel"/>
    <w:tmpl w:val="E826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9960619"/>
    <w:multiLevelType w:val="multilevel"/>
    <w:tmpl w:val="4B3A6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9B00B23"/>
    <w:multiLevelType w:val="multilevel"/>
    <w:tmpl w:val="D7D6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A8B5350"/>
    <w:multiLevelType w:val="multilevel"/>
    <w:tmpl w:val="C9AE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AE95A1A"/>
    <w:multiLevelType w:val="multilevel"/>
    <w:tmpl w:val="9C7E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B004603"/>
    <w:multiLevelType w:val="multilevel"/>
    <w:tmpl w:val="298E9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D0A21AB"/>
    <w:multiLevelType w:val="multilevel"/>
    <w:tmpl w:val="85DCB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36A20C5"/>
    <w:multiLevelType w:val="multilevel"/>
    <w:tmpl w:val="AF48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54B31F6"/>
    <w:multiLevelType w:val="multilevel"/>
    <w:tmpl w:val="B6EA9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569477C"/>
    <w:multiLevelType w:val="multilevel"/>
    <w:tmpl w:val="4376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586113B"/>
    <w:multiLevelType w:val="multilevel"/>
    <w:tmpl w:val="6D106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84F639B"/>
    <w:multiLevelType w:val="multilevel"/>
    <w:tmpl w:val="DBE0C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9F35640"/>
    <w:multiLevelType w:val="multilevel"/>
    <w:tmpl w:val="2A1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AF171C7"/>
    <w:multiLevelType w:val="multilevel"/>
    <w:tmpl w:val="78469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CFE1959"/>
    <w:multiLevelType w:val="multilevel"/>
    <w:tmpl w:val="4C26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4C2228"/>
    <w:multiLevelType w:val="multilevel"/>
    <w:tmpl w:val="2E223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E7B4334"/>
    <w:multiLevelType w:val="multilevel"/>
    <w:tmpl w:val="CC86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F2D575C"/>
    <w:multiLevelType w:val="multilevel"/>
    <w:tmpl w:val="76F8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12D2CAE"/>
    <w:multiLevelType w:val="multilevel"/>
    <w:tmpl w:val="BAFE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23535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26E3BED"/>
    <w:multiLevelType w:val="multilevel"/>
    <w:tmpl w:val="570AB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3A43B4F"/>
    <w:multiLevelType w:val="multilevel"/>
    <w:tmpl w:val="0890F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3DD2A94"/>
    <w:multiLevelType w:val="multilevel"/>
    <w:tmpl w:val="5FCA4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42574E2"/>
    <w:multiLevelType w:val="multilevel"/>
    <w:tmpl w:val="918E9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4F64E0E"/>
    <w:multiLevelType w:val="multilevel"/>
    <w:tmpl w:val="6B562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53F4400"/>
    <w:multiLevelType w:val="multilevel"/>
    <w:tmpl w:val="D272D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74E2D2E"/>
    <w:multiLevelType w:val="multilevel"/>
    <w:tmpl w:val="E33E8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78905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97F58A2"/>
    <w:multiLevelType w:val="multilevel"/>
    <w:tmpl w:val="0D34F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9F627D8"/>
    <w:multiLevelType w:val="multilevel"/>
    <w:tmpl w:val="7178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BD14A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DE179F4"/>
    <w:multiLevelType w:val="multilevel"/>
    <w:tmpl w:val="9A24E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F0C4972"/>
    <w:multiLevelType w:val="multilevel"/>
    <w:tmpl w:val="C76AE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F570F97"/>
    <w:multiLevelType w:val="multilevel"/>
    <w:tmpl w:val="A59A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F8C7740"/>
    <w:multiLevelType w:val="multilevel"/>
    <w:tmpl w:val="319CA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4309904">
    <w:abstractNumId w:val="17"/>
  </w:num>
  <w:num w:numId="2" w16cid:durableId="1753817929">
    <w:abstractNumId w:val="91"/>
  </w:num>
  <w:num w:numId="3" w16cid:durableId="12650638">
    <w:abstractNumId w:val="54"/>
  </w:num>
  <w:num w:numId="4" w16cid:durableId="2144469027">
    <w:abstractNumId w:val="92"/>
  </w:num>
  <w:num w:numId="5" w16cid:durableId="1916477529">
    <w:abstractNumId w:val="5"/>
  </w:num>
  <w:num w:numId="6" w16cid:durableId="394009185">
    <w:abstractNumId w:val="39"/>
  </w:num>
  <w:num w:numId="7" w16cid:durableId="68624649">
    <w:abstractNumId w:val="3"/>
  </w:num>
  <w:num w:numId="8" w16cid:durableId="1890461231">
    <w:abstractNumId w:val="29"/>
  </w:num>
  <w:num w:numId="9" w16cid:durableId="2016958583">
    <w:abstractNumId w:val="90"/>
  </w:num>
  <w:num w:numId="10" w16cid:durableId="2029326121">
    <w:abstractNumId w:val="78"/>
  </w:num>
  <w:num w:numId="11" w16cid:durableId="552695758">
    <w:abstractNumId w:val="59"/>
  </w:num>
  <w:num w:numId="12" w16cid:durableId="428240438">
    <w:abstractNumId w:val="83"/>
  </w:num>
  <w:num w:numId="13" w16cid:durableId="186067276">
    <w:abstractNumId w:val="53"/>
  </w:num>
  <w:num w:numId="14" w16cid:durableId="1670593083">
    <w:abstractNumId w:val="87"/>
  </w:num>
  <w:num w:numId="15" w16cid:durableId="1434596597">
    <w:abstractNumId w:val="9"/>
  </w:num>
  <w:num w:numId="16" w16cid:durableId="1211571815">
    <w:abstractNumId w:val="79"/>
  </w:num>
  <w:num w:numId="17" w16cid:durableId="1573127036">
    <w:abstractNumId w:val="88"/>
  </w:num>
  <w:num w:numId="18" w16cid:durableId="1128204994">
    <w:abstractNumId w:val="56"/>
  </w:num>
  <w:num w:numId="19" w16cid:durableId="1941641776">
    <w:abstractNumId w:val="119"/>
  </w:num>
  <w:num w:numId="20" w16cid:durableId="675772163">
    <w:abstractNumId w:val="47"/>
  </w:num>
  <w:num w:numId="21" w16cid:durableId="1218280533">
    <w:abstractNumId w:val="46"/>
  </w:num>
  <w:num w:numId="22" w16cid:durableId="1591740062">
    <w:abstractNumId w:val="37"/>
  </w:num>
  <w:num w:numId="23" w16cid:durableId="1406949899">
    <w:abstractNumId w:val="41"/>
  </w:num>
  <w:num w:numId="24" w16cid:durableId="1580360762">
    <w:abstractNumId w:val="69"/>
  </w:num>
  <w:num w:numId="25" w16cid:durableId="1464694214">
    <w:abstractNumId w:val="45"/>
  </w:num>
  <w:num w:numId="26" w16cid:durableId="86006014">
    <w:abstractNumId w:val="80"/>
  </w:num>
  <w:num w:numId="27" w16cid:durableId="1863936826">
    <w:abstractNumId w:val="122"/>
  </w:num>
  <w:num w:numId="28" w16cid:durableId="89014454">
    <w:abstractNumId w:val="104"/>
  </w:num>
  <w:num w:numId="29" w16cid:durableId="1426343568">
    <w:abstractNumId w:val="115"/>
  </w:num>
  <w:num w:numId="30" w16cid:durableId="1358577782">
    <w:abstractNumId w:val="75"/>
  </w:num>
  <w:num w:numId="31" w16cid:durableId="1594124284">
    <w:abstractNumId w:val="81"/>
  </w:num>
  <w:num w:numId="32" w16cid:durableId="390806486">
    <w:abstractNumId w:val="101"/>
  </w:num>
  <w:num w:numId="33" w16cid:durableId="178200469">
    <w:abstractNumId w:val="2"/>
  </w:num>
  <w:num w:numId="34" w16cid:durableId="931739198">
    <w:abstractNumId w:val="73"/>
  </w:num>
  <w:num w:numId="35" w16cid:durableId="1986934037">
    <w:abstractNumId w:val="1"/>
  </w:num>
  <w:num w:numId="36" w16cid:durableId="1312127869">
    <w:abstractNumId w:val="89"/>
  </w:num>
  <w:num w:numId="37" w16cid:durableId="1748115938">
    <w:abstractNumId w:val="99"/>
  </w:num>
  <w:num w:numId="38" w16cid:durableId="1603025706">
    <w:abstractNumId w:val="34"/>
  </w:num>
  <w:num w:numId="39" w16cid:durableId="1870948530">
    <w:abstractNumId w:val="94"/>
  </w:num>
  <w:num w:numId="40" w16cid:durableId="2102752034">
    <w:abstractNumId w:val="77"/>
  </w:num>
  <w:num w:numId="41" w16cid:durableId="942613327">
    <w:abstractNumId w:val="24"/>
  </w:num>
  <w:num w:numId="42" w16cid:durableId="1980113294">
    <w:abstractNumId w:val="66"/>
  </w:num>
  <w:num w:numId="43" w16cid:durableId="1697194973">
    <w:abstractNumId w:val="40"/>
  </w:num>
  <w:num w:numId="44" w16cid:durableId="1551763741">
    <w:abstractNumId w:val="13"/>
  </w:num>
  <w:num w:numId="45" w16cid:durableId="166023168">
    <w:abstractNumId w:val="64"/>
  </w:num>
  <w:num w:numId="46" w16cid:durableId="210728635">
    <w:abstractNumId w:val="68"/>
  </w:num>
  <w:num w:numId="47" w16cid:durableId="1087767714">
    <w:abstractNumId w:val="109"/>
  </w:num>
  <w:num w:numId="48" w16cid:durableId="1883249989">
    <w:abstractNumId w:val="97"/>
  </w:num>
  <w:num w:numId="49" w16cid:durableId="1601526115">
    <w:abstractNumId w:val="114"/>
  </w:num>
  <w:num w:numId="50" w16cid:durableId="454444322">
    <w:abstractNumId w:val="48"/>
  </w:num>
  <w:num w:numId="51" w16cid:durableId="1291746183">
    <w:abstractNumId w:val="62"/>
  </w:num>
  <w:num w:numId="52" w16cid:durableId="1083720747">
    <w:abstractNumId w:val="38"/>
  </w:num>
  <w:num w:numId="53" w16cid:durableId="68699174">
    <w:abstractNumId w:val="93"/>
  </w:num>
  <w:num w:numId="54" w16cid:durableId="701708919">
    <w:abstractNumId w:val="20"/>
  </w:num>
  <w:num w:numId="55" w16cid:durableId="1528370146">
    <w:abstractNumId w:val="23"/>
  </w:num>
  <w:num w:numId="56" w16cid:durableId="1958293503">
    <w:abstractNumId w:val="125"/>
  </w:num>
  <w:num w:numId="57" w16cid:durableId="181551358">
    <w:abstractNumId w:val="57"/>
  </w:num>
  <w:num w:numId="58" w16cid:durableId="1490514058">
    <w:abstractNumId w:val="65"/>
  </w:num>
  <w:num w:numId="59" w16cid:durableId="498354908">
    <w:abstractNumId w:val="31"/>
  </w:num>
  <w:num w:numId="60" w16cid:durableId="305167748">
    <w:abstractNumId w:val="123"/>
  </w:num>
  <w:num w:numId="61" w16cid:durableId="980306786">
    <w:abstractNumId w:val="82"/>
  </w:num>
  <w:num w:numId="62" w16cid:durableId="1202280436">
    <w:abstractNumId w:val="102"/>
  </w:num>
  <w:num w:numId="63" w16cid:durableId="1742602393">
    <w:abstractNumId w:val="98"/>
  </w:num>
  <w:num w:numId="64" w16cid:durableId="1318546">
    <w:abstractNumId w:val="85"/>
  </w:num>
  <w:num w:numId="65" w16cid:durableId="381179332">
    <w:abstractNumId w:val="30"/>
  </w:num>
  <w:num w:numId="66" w16cid:durableId="974333428">
    <w:abstractNumId w:val="42"/>
  </w:num>
  <w:num w:numId="67" w16cid:durableId="989486041">
    <w:abstractNumId w:val="84"/>
  </w:num>
  <w:num w:numId="68" w16cid:durableId="1212809357">
    <w:abstractNumId w:val="7"/>
  </w:num>
  <w:num w:numId="69" w16cid:durableId="1439447758">
    <w:abstractNumId w:val="35"/>
  </w:num>
  <w:num w:numId="70" w16cid:durableId="342587524">
    <w:abstractNumId w:val="63"/>
  </w:num>
  <w:num w:numId="71" w16cid:durableId="1565408902">
    <w:abstractNumId w:val="33"/>
  </w:num>
  <w:num w:numId="72" w16cid:durableId="2110082452">
    <w:abstractNumId w:val="52"/>
  </w:num>
  <w:num w:numId="73" w16cid:durableId="938567582">
    <w:abstractNumId w:val="113"/>
  </w:num>
  <w:num w:numId="74" w16cid:durableId="1814829466">
    <w:abstractNumId w:val="32"/>
  </w:num>
  <w:num w:numId="75" w16cid:durableId="237716072">
    <w:abstractNumId w:val="71"/>
  </w:num>
  <w:num w:numId="76" w16cid:durableId="405885252">
    <w:abstractNumId w:val="27"/>
  </w:num>
  <w:num w:numId="77" w16cid:durableId="1820029521">
    <w:abstractNumId w:val="103"/>
  </w:num>
  <w:num w:numId="78" w16cid:durableId="646126142">
    <w:abstractNumId w:val="43"/>
  </w:num>
  <w:num w:numId="79" w16cid:durableId="1863476298">
    <w:abstractNumId w:val="11"/>
  </w:num>
  <w:num w:numId="80" w16cid:durableId="375128202">
    <w:abstractNumId w:val="21"/>
  </w:num>
  <w:num w:numId="81" w16cid:durableId="2100522468">
    <w:abstractNumId w:val="100"/>
  </w:num>
  <w:num w:numId="82" w16cid:durableId="1032073738">
    <w:abstractNumId w:val="116"/>
  </w:num>
  <w:num w:numId="83" w16cid:durableId="1637951783">
    <w:abstractNumId w:val="50"/>
  </w:num>
  <w:num w:numId="84" w16cid:durableId="162205139">
    <w:abstractNumId w:val="19"/>
  </w:num>
  <w:num w:numId="85" w16cid:durableId="1428576813">
    <w:abstractNumId w:val="86"/>
  </w:num>
  <w:num w:numId="86" w16cid:durableId="323582095">
    <w:abstractNumId w:val="4"/>
  </w:num>
  <w:num w:numId="87" w16cid:durableId="783577717">
    <w:abstractNumId w:val="12"/>
  </w:num>
  <w:num w:numId="88" w16cid:durableId="1411079222">
    <w:abstractNumId w:val="95"/>
  </w:num>
  <w:num w:numId="89" w16cid:durableId="1537813604">
    <w:abstractNumId w:val="124"/>
  </w:num>
  <w:num w:numId="90" w16cid:durableId="1492477387">
    <w:abstractNumId w:val="55"/>
  </w:num>
  <w:num w:numId="91" w16cid:durableId="1923945582">
    <w:abstractNumId w:val="108"/>
  </w:num>
  <w:num w:numId="92" w16cid:durableId="1278562479">
    <w:abstractNumId w:val="22"/>
  </w:num>
  <w:num w:numId="93" w16cid:durableId="770129483">
    <w:abstractNumId w:val="14"/>
  </w:num>
  <w:num w:numId="94" w16cid:durableId="417795399">
    <w:abstractNumId w:val="76"/>
  </w:num>
  <w:num w:numId="95" w16cid:durableId="1652754523">
    <w:abstractNumId w:val="117"/>
  </w:num>
  <w:num w:numId="96" w16cid:durableId="1861433438">
    <w:abstractNumId w:val="105"/>
  </w:num>
  <w:num w:numId="97" w16cid:durableId="1244871843">
    <w:abstractNumId w:val="18"/>
  </w:num>
  <w:num w:numId="98" w16cid:durableId="339700986">
    <w:abstractNumId w:val="28"/>
  </w:num>
  <w:num w:numId="99" w16cid:durableId="1793130754">
    <w:abstractNumId w:val="111"/>
  </w:num>
  <w:num w:numId="100" w16cid:durableId="1762600345">
    <w:abstractNumId w:val="70"/>
  </w:num>
  <w:num w:numId="101" w16cid:durableId="752507394">
    <w:abstractNumId w:val="67"/>
  </w:num>
  <w:num w:numId="102" w16cid:durableId="1995134688">
    <w:abstractNumId w:val="0"/>
  </w:num>
  <w:num w:numId="103" w16cid:durableId="492840907">
    <w:abstractNumId w:val="61"/>
  </w:num>
  <w:num w:numId="104" w16cid:durableId="277834324">
    <w:abstractNumId w:val="120"/>
  </w:num>
  <w:num w:numId="105" w16cid:durableId="867062167">
    <w:abstractNumId w:val="96"/>
  </w:num>
  <w:num w:numId="106" w16cid:durableId="102580704">
    <w:abstractNumId w:val="8"/>
  </w:num>
  <w:num w:numId="107" w16cid:durableId="1265646633">
    <w:abstractNumId w:val="25"/>
  </w:num>
  <w:num w:numId="108" w16cid:durableId="1847591980">
    <w:abstractNumId w:val="106"/>
  </w:num>
  <w:num w:numId="109" w16cid:durableId="1970284575">
    <w:abstractNumId w:val="15"/>
  </w:num>
  <w:num w:numId="110" w16cid:durableId="1103837524">
    <w:abstractNumId w:val="44"/>
  </w:num>
  <w:num w:numId="111" w16cid:durableId="1231842030">
    <w:abstractNumId w:val="72"/>
  </w:num>
  <w:num w:numId="112" w16cid:durableId="1316569829">
    <w:abstractNumId w:val="36"/>
  </w:num>
  <w:num w:numId="113" w16cid:durableId="1486126080">
    <w:abstractNumId w:val="49"/>
  </w:num>
  <w:num w:numId="114" w16cid:durableId="1248229293">
    <w:abstractNumId w:val="112"/>
  </w:num>
  <w:num w:numId="115" w16cid:durableId="1292899089">
    <w:abstractNumId w:val="107"/>
  </w:num>
  <w:num w:numId="116" w16cid:durableId="1123621844">
    <w:abstractNumId w:val="6"/>
  </w:num>
  <w:num w:numId="117" w16cid:durableId="1792935582">
    <w:abstractNumId w:val="16"/>
  </w:num>
  <w:num w:numId="118" w16cid:durableId="503593846">
    <w:abstractNumId w:val="60"/>
  </w:num>
  <w:num w:numId="119" w16cid:durableId="331182143">
    <w:abstractNumId w:val="10"/>
  </w:num>
  <w:num w:numId="120" w16cid:durableId="1146317238">
    <w:abstractNumId w:val="51"/>
  </w:num>
  <w:num w:numId="121" w16cid:durableId="246809021">
    <w:abstractNumId w:val="110"/>
  </w:num>
  <w:num w:numId="122" w16cid:durableId="885483912">
    <w:abstractNumId w:val="74"/>
  </w:num>
  <w:num w:numId="123" w16cid:durableId="68504465">
    <w:abstractNumId w:val="58"/>
  </w:num>
  <w:num w:numId="124" w16cid:durableId="967472098">
    <w:abstractNumId w:val="121"/>
  </w:num>
  <w:num w:numId="125" w16cid:durableId="87386088">
    <w:abstractNumId w:val="118"/>
  </w:num>
  <w:num w:numId="126" w16cid:durableId="1344895514">
    <w:abstractNumId w:val="2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DA"/>
    <w:rsid w:val="00023D01"/>
    <w:rsid w:val="00050DDE"/>
    <w:rsid w:val="0010023A"/>
    <w:rsid w:val="001105E0"/>
    <w:rsid w:val="00114946"/>
    <w:rsid w:val="00151382"/>
    <w:rsid w:val="0015460B"/>
    <w:rsid w:val="001C36E9"/>
    <w:rsid w:val="00231F88"/>
    <w:rsid w:val="00261FE5"/>
    <w:rsid w:val="002D7DF1"/>
    <w:rsid w:val="00313C7E"/>
    <w:rsid w:val="00357B37"/>
    <w:rsid w:val="00395F80"/>
    <w:rsid w:val="004920CE"/>
    <w:rsid w:val="004A0517"/>
    <w:rsid w:val="005812CB"/>
    <w:rsid w:val="00582B0E"/>
    <w:rsid w:val="005D0F30"/>
    <w:rsid w:val="005E486E"/>
    <w:rsid w:val="00601136"/>
    <w:rsid w:val="00601E74"/>
    <w:rsid w:val="00607E33"/>
    <w:rsid w:val="00644D58"/>
    <w:rsid w:val="00651B9D"/>
    <w:rsid w:val="006E2BF1"/>
    <w:rsid w:val="006F5EDF"/>
    <w:rsid w:val="007C271F"/>
    <w:rsid w:val="00826C9E"/>
    <w:rsid w:val="00836170"/>
    <w:rsid w:val="008A195C"/>
    <w:rsid w:val="009205E9"/>
    <w:rsid w:val="00A15247"/>
    <w:rsid w:val="00A52C6F"/>
    <w:rsid w:val="00B0680D"/>
    <w:rsid w:val="00B92B2F"/>
    <w:rsid w:val="00C06F64"/>
    <w:rsid w:val="00C22DDA"/>
    <w:rsid w:val="00C323FF"/>
    <w:rsid w:val="00C6700F"/>
    <w:rsid w:val="00CE20CF"/>
    <w:rsid w:val="00CE4224"/>
    <w:rsid w:val="00CF4D67"/>
    <w:rsid w:val="00DE55AE"/>
    <w:rsid w:val="00DF60D4"/>
    <w:rsid w:val="00E02048"/>
    <w:rsid w:val="00E14007"/>
    <w:rsid w:val="00ED22AB"/>
    <w:rsid w:val="00F25822"/>
    <w:rsid w:val="00FA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8C15"/>
  <w15:docId w15:val="{451B9381-8DB4-441B-ABED-44E5CBBB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22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22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C22DDA"/>
  </w:style>
  <w:style w:type="character" w:customStyle="1" w:styleId="normaltextrun">
    <w:name w:val="normaltextrun"/>
    <w:basedOn w:val="DefaultParagraphFont"/>
    <w:rsid w:val="00C22DDA"/>
  </w:style>
  <w:style w:type="character" w:customStyle="1" w:styleId="eop">
    <w:name w:val="eop"/>
    <w:basedOn w:val="DefaultParagraphFont"/>
    <w:rsid w:val="00C22DDA"/>
  </w:style>
  <w:style w:type="character" w:customStyle="1" w:styleId="contextualspellingandgrammarerror">
    <w:name w:val="contextualspellingandgrammarerror"/>
    <w:basedOn w:val="DefaultParagraphFont"/>
    <w:rsid w:val="00C22DDA"/>
  </w:style>
  <w:style w:type="paragraph" w:customStyle="1" w:styleId="outlineelement">
    <w:name w:val="outlineelement"/>
    <w:basedOn w:val="Normal"/>
    <w:rsid w:val="00C22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insertion">
    <w:name w:val="trackchangetextinsertion"/>
    <w:basedOn w:val="DefaultParagraphFont"/>
    <w:rsid w:val="00C22DDA"/>
  </w:style>
  <w:style w:type="character" w:customStyle="1" w:styleId="advancedproofingissue">
    <w:name w:val="advancedproofingissue"/>
    <w:basedOn w:val="DefaultParagraphFont"/>
    <w:rsid w:val="00C22DDA"/>
  </w:style>
  <w:style w:type="character" w:customStyle="1" w:styleId="spellingerror">
    <w:name w:val="spellingerror"/>
    <w:basedOn w:val="DefaultParagraphFont"/>
    <w:rsid w:val="00C22DDA"/>
  </w:style>
  <w:style w:type="character" w:customStyle="1" w:styleId="trackchangetextdeletion">
    <w:name w:val="trackchangetextdeletion"/>
    <w:basedOn w:val="DefaultParagraphFont"/>
    <w:rsid w:val="00C22DDA"/>
  </w:style>
  <w:style w:type="character" w:customStyle="1" w:styleId="linebreakblob">
    <w:name w:val="linebreakblob"/>
    <w:basedOn w:val="DefaultParagraphFont"/>
    <w:rsid w:val="00C22DDA"/>
  </w:style>
  <w:style w:type="character" w:customStyle="1" w:styleId="scxw195350636">
    <w:name w:val="scxw195350636"/>
    <w:basedOn w:val="DefaultParagraphFont"/>
    <w:rsid w:val="00C22DDA"/>
  </w:style>
  <w:style w:type="paragraph" w:styleId="Revision">
    <w:name w:val="Revision"/>
    <w:hidden/>
    <w:uiPriority w:val="99"/>
    <w:semiHidden/>
    <w:rsid w:val="00836170"/>
    <w:pPr>
      <w:spacing w:after="0" w:line="240" w:lineRule="auto"/>
    </w:pPr>
  </w:style>
  <w:style w:type="paragraph" w:styleId="ListParagraph">
    <w:name w:val="List Paragraph"/>
    <w:basedOn w:val="Normal"/>
    <w:uiPriority w:val="1"/>
    <w:qFormat/>
    <w:rsid w:val="001C36E9"/>
    <w:pPr>
      <w:widowControl w:val="0"/>
      <w:autoSpaceDE w:val="0"/>
      <w:autoSpaceDN w:val="0"/>
      <w:spacing w:after="0" w:line="240" w:lineRule="auto"/>
      <w:ind w:left="921" w:firstLine="30"/>
    </w:pPr>
    <w:rPr>
      <w:rFonts w:ascii="Arial" w:eastAsia="Arial" w:hAnsi="Arial" w:cs="Arial"/>
    </w:rPr>
  </w:style>
  <w:style w:type="character" w:styleId="CommentReference">
    <w:name w:val="annotation reference"/>
    <w:basedOn w:val="DefaultParagraphFont"/>
    <w:uiPriority w:val="99"/>
    <w:semiHidden/>
    <w:unhideWhenUsed/>
    <w:rsid w:val="005D0F30"/>
    <w:rPr>
      <w:sz w:val="16"/>
      <w:szCs w:val="16"/>
    </w:rPr>
  </w:style>
  <w:style w:type="paragraph" w:styleId="CommentText">
    <w:name w:val="annotation text"/>
    <w:basedOn w:val="Normal"/>
    <w:link w:val="CommentTextChar"/>
    <w:uiPriority w:val="99"/>
    <w:semiHidden/>
    <w:unhideWhenUsed/>
    <w:rsid w:val="005D0F30"/>
    <w:pPr>
      <w:spacing w:line="240" w:lineRule="auto"/>
    </w:pPr>
    <w:rPr>
      <w:sz w:val="20"/>
      <w:szCs w:val="20"/>
    </w:rPr>
  </w:style>
  <w:style w:type="character" w:customStyle="1" w:styleId="CommentTextChar">
    <w:name w:val="Comment Text Char"/>
    <w:basedOn w:val="DefaultParagraphFont"/>
    <w:link w:val="CommentText"/>
    <w:uiPriority w:val="99"/>
    <w:semiHidden/>
    <w:rsid w:val="005D0F30"/>
    <w:rPr>
      <w:sz w:val="20"/>
      <w:szCs w:val="20"/>
    </w:rPr>
  </w:style>
  <w:style w:type="paragraph" w:styleId="CommentSubject">
    <w:name w:val="annotation subject"/>
    <w:basedOn w:val="CommentText"/>
    <w:next w:val="CommentText"/>
    <w:link w:val="CommentSubjectChar"/>
    <w:uiPriority w:val="99"/>
    <w:semiHidden/>
    <w:unhideWhenUsed/>
    <w:rsid w:val="005D0F30"/>
    <w:rPr>
      <w:b/>
      <w:bCs/>
    </w:rPr>
  </w:style>
  <w:style w:type="character" w:customStyle="1" w:styleId="CommentSubjectChar">
    <w:name w:val="Comment Subject Char"/>
    <w:basedOn w:val="CommentTextChar"/>
    <w:link w:val="CommentSubject"/>
    <w:uiPriority w:val="99"/>
    <w:semiHidden/>
    <w:rsid w:val="005D0F30"/>
    <w:rPr>
      <w:b/>
      <w:bCs/>
      <w:sz w:val="20"/>
      <w:szCs w:val="20"/>
    </w:rPr>
  </w:style>
  <w:style w:type="character" w:styleId="Hyperlink">
    <w:name w:val="Hyperlink"/>
    <w:basedOn w:val="DefaultParagraphFont"/>
    <w:uiPriority w:val="99"/>
    <w:unhideWhenUsed/>
    <w:rsid w:val="0010023A"/>
    <w:rPr>
      <w:color w:val="0563C1" w:themeColor="hyperlink"/>
      <w:u w:val="single"/>
    </w:rPr>
  </w:style>
  <w:style w:type="paragraph" w:styleId="FootnoteText">
    <w:name w:val="footnote text"/>
    <w:basedOn w:val="Normal"/>
    <w:link w:val="FootnoteTextChar"/>
    <w:uiPriority w:val="99"/>
    <w:semiHidden/>
    <w:unhideWhenUsed/>
    <w:rsid w:val="0010023A"/>
    <w:pPr>
      <w:spacing w:after="0" w:line="240" w:lineRule="auto"/>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10023A"/>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00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67830">
      <w:bodyDiv w:val="1"/>
      <w:marLeft w:val="0"/>
      <w:marRight w:val="0"/>
      <w:marTop w:val="0"/>
      <w:marBottom w:val="0"/>
      <w:divBdr>
        <w:top w:val="none" w:sz="0" w:space="0" w:color="auto"/>
        <w:left w:val="none" w:sz="0" w:space="0" w:color="auto"/>
        <w:bottom w:val="none" w:sz="0" w:space="0" w:color="auto"/>
        <w:right w:val="none" w:sz="0" w:space="0" w:color="auto"/>
      </w:divBdr>
    </w:div>
    <w:div w:id="581573303">
      <w:bodyDiv w:val="1"/>
      <w:marLeft w:val="0"/>
      <w:marRight w:val="0"/>
      <w:marTop w:val="0"/>
      <w:marBottom w:val="0"/>
      <w:divBdr>
        <w:top w:val="none" w:sz="0" w:space="0" w:color="auto"/>
        <w:left w:val="none" w:sz="0" w:space="0" w:color="auto"/>
        <w:bottom w:val="none" w:sz="0" w:space="0" w:color="auto"/>
        <w:right w:val="none" w:sz="0" w:space="0" w:color="auto"/>
      </w:divBdr>
    </w:div>
    <w:div w:id="1567688529">
      <w:bodyDiv w:val="1"/>
      <w:marLeft w:val="0"/>
      <w:marRight w:val="0"/>
      <w:marTop w:val="0"/>
      <w:marBottom w:val="0"/>
      <w:divBdr>
        <w:top w:val="none" w:sz="0" w:space="0" w:color="auto"/>
        <w:left w:val="none" w:sz="0" w:space="0" w:color="auto"/>
        <w:bottom w:val="none" w:sz="0" w:space="0" w:color="auto"/>
        <w:right w:val="none" w:sz="0" w:space="0" w:color="auto"/>
      </w:divBdr>
      <w:divsChild>
        <w:div w:id="946697704">
          <w:marLeft w:val="0"/>
          <w:marRight w:val="0"/>
          <w:marTop w:val="0"/>
          <w:marBottom w:val="0"/>
          <w:divBdr>
            <w:top w:val="none" w:sz="0" w:space="0" w:color="auto"/>
            <w:left w:val="none" w:sz="0" w:space="0" w:color="auto"/>
            <w:bottom w:val="none" w:sz="0" w:space="0" w:color="auto"/>
            <w:right w:val="none" w:sz="0" w:space="0" w:color="auto"/>
          </w:divBdr>
        </w:div>
        <w:div w:id="1449275285">
          <w:marLeft w:val="0"/>
          <w:marRight w:val="0"/>
          <w:marTop w:val="0"/>
          <w:marBottom w:val="0"/>
          <w:divBdr>
            <w:top w:val="none" w:sz="0" w:space="0" w:color="auto"/>
            <w:left w:val="none" w:sz="0" w:space="0" w:color="auto"/>
            <w:bottom w:val="none" w:sz="0" w:space="0" w:color="auto"/>
            <w:right w:val="none" w:sz="0" w:space="0" w:color="auto"/>
          </w:divBdr>
        </w:div>
        <w:div w:id="1591816921">
          <w:marLeft w:val="0"/>
          <w:marRight w:val="0"/>
          <w:marTop w:val="0"/>
          <w:marBottom w:val="0"/>
          <w:divBdr>
            <w:top w:val="none" w:sz="0" w:space="0" w:color="auto"/>
            <w:left w:val="none" w:sz="0" w:space="0" w:color="auto"/>
            <w:bottom w:val="none" w:sz="0" w:space="0" w:color="auto"/>
            <w:right w:val="none" w:sz="0" w:space="0" w:color="auto"/>
          </w:divBdr>
        </w:div>
        <w:div w:id="1732927087">
          <w:marLeft w:val="0"/>
          <w:marRight w:val="0"/>
          <w:marTop w:val="0"/>
          <w:marBottom w:val="0"/>
          <w:divBdr>
            <w:top w:val="none" w:sz="0" w:space="0" w:color="auto"/>
            <w:left w:val="none" w:sz="0" w:space="0" w:color="auto"/>
            <w:bottom w:val="none" w:sz="0" w:space="0" w:color="auto"/>
            <w:right w:val="none" w:sz="0" w:space="0" w:color="auto"/>
          </w:divBdr>
          <w:divsChild>
            <w:div w:id="12848889">
              <w:marLeft w:val="0"/>
              <w:marRight w:val="0"/>
              <w:marTop w:val="0"/>
              <w:marBottom w:val="0"/>
              <w:divBdr>
                <w:top w:val="none" w:sz="0" w:space="0" w:color="auto"/>
                <w:left w:val="none" w:sz="0" w:space="0" w:color="auto"/>
                <w:bottom w:val="none" w:sz="0" w:space="0" w:color="auto"/>
                <w:right w:val="none" w:sz="0" w:space="0" w:color="auto"/>
              </w:divBdr>
            </w:div>
            <w:div w:id="16473131">
              <w:marLeft w:val="0"/>
              <w:marRight w:val="0"/>
              <w:marTop w:val="0"/>
              <w:marBottom w:val="0"/>
              <w:divBdr>
                <w:top w:val="none" w:sz="0" w:space="0" w:color="auto"/>
                <w:left w:val="none" w:sz="0" w:space="0" w:color="auto"/>
                <w:bottom w:val="none" w:sz="0" w:space="0" w:color="auto"/>
                <w:right w:val="none" w:sz="0" w:space="0" w:color="auto"/>
              </w:divBdr>
            </w:div>
            <w:div w:id="20936597">
              <w:marLeft w:val="0"/>
              <w:marRight w:val="0"/>
              <w:marTop w:val="0"/>
              <w:marBottom w:val="0"/>
              <w:divBdr>
                <w:top w:val="none" w:sz="0" w:space="0" w:color="auto"/>
                <w:left w:val="none" w:sz="0" w:space="0" w:color="auto"/>
                <w:bottom w:val="none" w:sz="0" w:space="0" w:color="auto"/>
                <w:right w:val="none" w:sz="0" w:space="0" w:color="auto"/>
              </w:divBdr>
            </w:div>
            <w:div w:id="24067744">
              <w:marLeft w:val="0"/>
              <w:marRight w:val="0"/>
              <w:marTop w:val="0"/>
              <w:marBottom w:val="0"/>
              <w:divBdr>
                <w:top w:val="none" w:sz="0" w:space="0" w:color="auto"/>
                <w:left w:val="none" w:sz="0" w:space="0" w:color="auto"/>
                <w:bottom w:val="none" w:sz="0" w:space="0" w:color="auto"/>
                <w:right w:val="none" w:sz="0" w:space="0" w:color="auto"/>
              </w:divBdr>
            </w:div>
            <w:div w:id="24602704">
              <w:marLeft w:val="0"/>
              <w:marRight w:val="0"/>
              <w:marTop w:val="0"/>
              <w:marBottom w:val="0"/>
              <w:divBdr>
                <w:top w:val="none" w:sz="0" w:space="0" w:color="auto"/>
                <w:left w:val="none" w:sz="0" w:space="0" w:color="auto"/>
                <w:bottom w:val="none" w:sz="0" w:space="0" w:color="auto"/>
                <w:right w:val="none" w:sz="0" w:space="0" w:color="auto"/>
              </w:divBdr>
            </w:div>
            <w:div w:id="29838241">
              <w:marLeft w:val="0"/>
              <w:marRight w:val="0"/>
              <w:marTop w:val="0"/>
              <w:marBottom w:val="0"/>
              <w:divBdr>
                <w:top w:val="none" w:sz="0" w:space="0" w:color="auto"/>
                <w:left w:val="none" w:sz="0" w:space="0" w:color="auto"/>
                <w:bottom w:val="none" w:sz="0" w:space="0" w:color="auto"/>
                <w:right w:val="none" w:sz="0" w:space="0" w:color="auto"/>
              </w:divBdr>
            </w:div>
            <w:div w:id="37316044">
              <w:marLeft w:val="0"/>
              <w:marRight w:val="0"/>
              <w:marTop w:val="0"/>
              <w:marBottom w:val="0"/>
              <w:divBdr>
                <w:top w:val="none" w:sz="0" w:space="0" w:color="auto"/>
                <w:left w:val="none" w:sz="0" w:space="0" w:color="auto"/>
                <w:bottom w:val="none" w:sz="0" w:space="0" w:color="auto"/>
                <w:right w:val="none" w:sz="0" w:space="0" w:color="auto"/>
              </w:divBdr>
            </w:div>
            <w:div w:id="38289629">
              <w:marLeft w:val="0"/>
              <w:marRight w:val="0"/>
              <w:marTop w:val="0"/>
              <w:marBottom w:val="0"/>
              <w:divBdr>
                <w:top w:val="none" w:sz="0" w:space="0" w:color="auto"/>
                <w:left w:val="none" w:sz="0" w:space="0" w:color="auto"/>
                <w:bottom w:val="none" w:sz="0" w:space="0" w:color="auto"/>
                <w:right w:val="none" w:sz="0" w:space="0" w:color="auto"/>
              </w:divBdr>
            </w:div>
            <w:div w:id="39286622">
              <w:marLeft w:val="0"/>
              <w:marRight w:val="0"/>
              <w:marTop w:val="0"/>
              <w:marBottom w:val="0"/>
              <w:divBdr>
                <w:top w:val="none" w:sz="0" w:space="0" w:color="auto"/>
                <w:left w:val="none" w:sz="0" w:space="0" w:color="auto"/>
                <w:bottom w:val="none" w:sz="0" w:space="0" w:color="auto"/>
                <w:right w:val="none" w:sz="0" w:space="0" w:color="auto"/>
              </w:divBdr>
            </w:div>
            <w:div w:id="43259375">
              <w:marLeft w:val="0"/>
              <w:marRight w:val="0"/>
              <w:marTop w:val="0"/>
              <w:marBottom w:val="0"/>
              <w:divBdr>
                <w:top w:val="none" w:sz="0" w:space="0" w:color="auto"/>
                <w:left w:val="none" w:sz="0" w:space="0" w:color="auto"/>
                <w:bottom w:val="none" w:sz="0" w:space="0" w:color="auto"/>
                <w:right w:val="none" w:sz="0" w:space="0" w:color="auto"/>
              </w:divBdr>
            </w:div>
            <w:div w:id="47918304">
              <w:marLeft w:val="0"/>
              <w:marRight w:val="0"/>
              <w:marTop w:val="0"/>
              <w:marBottom w:val="0"/>
              <w:divBdr>
                <w:top w:val="none" w:sz="0" w:space="0" w:color="auto"/>
                <w:left w:val="none" w:sz="0" w:space="0" w:color="auto"/>
                <w:bottom w:val="none" w:sz="0" w:space="0" w:color="auto"/>
                <w:right w:val="none" w:sz="0" w:space="0" w:color="auto"/>
              </w:divBdr>
            </w:div>
            <w:div w:id="51581734">
              <w:marLeft w:val="0"/>
              <w:marRight w:val="0"/>
              <w:marTop w:val="0"/>
              <w:marBottom w:val="0"/>
              <w:divBdr>
                <w:top w:val="none" w:sz="0" w:space="0" w:color="auto"/>
                <w:left w:val="none" w:sz="0" w:space="0" w:color="auto"/>
                <w:bottom w:val="none" w:sz="0" w:space="0" w:color="auto"/>
                <w:right w:val="none" w:sz="0" w:space="0" w:color="auto"/>
              </w:divBdr>
            </w:div>
            <w:div w:id="51778121">
              <w:marLeft w:val="0"/>
              <w:marRight w:val="0"/>
              <w:marTop w:val="0"/>
              <w:marBottom w:val="0"/>
              <w:divBdr>
                <w:top w:val="none" w:sz="0" w:space="0" w:color="auto"/>
                <w:left w:val="none" w:sz="0" w:space="0" w:color="auto"/>
                <w:bottom w:val="none" w:sz="0" w:space="0" w:color="auto"/>
                <w:right w:val="none" w:sz="0" w:space="0" w:color="auto"/>
              </w:divBdr>
            </w:div>
            <w:div w:id="56437749">
              <w:marLeft w:val="0"/>
              <w:marRight w:val="0"/>
              <w:marTop w:val="0"/>
              <w:marBottom w:val="0"/>
              <w:divBdr>
                <w:top w:val="none" w:sz="0" w:space="0" w:color="auto"/>
                <w:left w:val="none" w:sz="0" w:space="0" w:color="auto"/>
                <w:bottom w:val="none" w:sz="0" w:space="0" w:color="auto"/>
                <w:right w:val="none" w:sz="0" w:space="0" w:color="auto"/>
              </w:divBdr>
            </w:div>
            <w:div w:id="59138275">
              <w:marLeft w:val="0"/>
              <w:marRight w:val="0"/>
              <w:marTop w:val="0"/>
              <w:marBottom w:val="0"/>
              <w:divBdr>
                <w:top w:val="none" w:sz="0" w:space="0" w:color="auto"/>
                <w:left w:val="none" w:sz="0" w:space="0" w:color="auto"/>
                <w:bottom w:val="none" w:sz="0" w:space="0" w:color="auto"/>
                <w:right w:val="none" w:sz="0" w:space="0" w:color="auto"/>
              </w:divBdr>
            </w:div>
            <w:div w:id="59330068">
              <w:marLeft w:val="0"/>
              <w:marRight w:val="0"/>
              <w:marTop w:val="0"/>
              <w:marBottom w:val="0"/>
              <w:divBdr>
                <w:top w:val="none" w:sz="0" w:space="0" w:color="auto"/>
                <w:left w:val="none" w:sz="0" w:space="0" w:color="auto"/>
                <w:bottom w:val="none" w:sz="0" w:space="0" w:color="auto"/>
                <w:right w:val="none" w:sz="0" w:space="0" w:color="auto"/>
              </w:divBdr>
            </w:div>
            <w:div w:id="63837321">
              <w:marLeft w:val="0"/>
              <w:marRight w:val="0"/>
              <w:marTop w:val="0"/>
              <w:marBottom w:val="0"/>
              <w:divBdr>
                <w:top w:val="none" w:sz="0" w:space="0" w:color="auto"/>
                <w:left w:val="none" w:sz="0" w:space="0" w:color="auto"/>
                <w:bottom w:val="none" w:sz="0" w:space="0" w:color="auto"/>
                <w:right w:val="none" w:sz="0" w:space="0" w:color="auto"/>
              </w:divBdr>
            </w:div>
            <w:div w:id="66268323">
              <w:marLeft w:val="0"/>
              <w:marRight w:val="0"/>
              <w:marTop w:val="0"/>
              <w:marBottom w:val="0"/>
              <w:divBdr>
                <w:top w:val="none" w:sz="0" w:space="0" w:color="auto"/>
                <w:left w:val="none" w:sz="0" w:space="0" w:color="auto"/>
                <w:bottom w:val="none" w:sz="0" w:space="0" w:color="auto"/>
                <w:right w:val="none" w:sz="0" w:space="0" w:color="auto"/>
              </w:divBdr>
            </w:div>
            <w:div w:id="66804125">
              <w:marLeft w:val="0"/>
              <w:marRight w:val="0"/>
              <w:marTop w:val="0"/>
              <w:marBottom w:val="0"/>
              <w:divBdr>
                <w:top w:val="none" w:sz="0" w:space="0" w:color="auto"/>
                <w:left w:val="none" w:sz="0" w:space="0" w:color="auto"/>
                <w:bottom w:val="none" w:sz="0" w:space="0" w:color="auto"/>
                <w:right w:val="none" w:sz="0" w:space="0" w:color="auto"/>
              </w:divBdr>
            </w:div>
            <w:div w:id="66810790">
              <w:marLeft w:val="0"/>
              <w:marRight w:val="0"/>
              <w:marTop w:val="0"/>
              <w:marBottom w:val="0"/>
              <w:divBdr>
                <w:top w:val="none" w:sz="0" w:space="0" w:color="auto"/>
                <w:left w:val="none" w:sz="0" w:space="0" w:color="auto"/>
                <w:bottom w:val="none" w:sz="0" w:space="0" w:color="auto"/>
                <w:right w:val="none" w:sz="0" w:space="0" w:color="auto"/>
              </w:divBdr>
            </w:div>
            <w:div w:id="69236026">
              <w:marLeft w:val="0"/>
              <w:marRight w:val="0"/>
              <w:marTop w:val="0"/>
              <w:marBottom w:val="0"/>
              <w:divBdr>
                <w:top w:val="none" w:sz="0" w:space="0" w:color="auto"/>
                <w:left w:val="none" w:sz="0" w:space="0" w:color="auto"/>
                <w:bottom w:val="none" w:sz="0" w:space="0" w:color="auto"/>
                <w:right w:val="none" w:sz="0" w:space="0" w:color="auto"/>
              </w:divBdr>
            </w:div>
            <w:div w:id="77362477">
              <w:marLeft w:val="0"/>
              <w:marRight w:val="0"/>
              <w:marTop w:val="0"/>
              <w:marBottom w:val="0"/>
              <w:divBdr>
                <w:top w:val="none" w:sz="0" w:space="0" w:color="auto"/>
                <w:left w:val="none" w:sz="0" w:space="0" w:color="auto"/>
                <w:bottom w:val="none" w:sz="0" w:space="0" w:color="auto"/>
                <w:right w:val="none" w:sz="0" w:space="0" w:color="auto"/>
              </w:divBdr>
            </w:div>
            <w:div w:id="80183098">
              <w:marLeft w:val="0"/>
              <w:marRight w:val="0"/>
              <w:marTop w:val="0"/>
              <w:marBottom w:val="0"/>
              <w:divBdr>
                <w:top w:val="none" w:sz="0" w:space="0" w:color="auto"/>
                <w:left w:val="none" w:sz="0" w:space="0" w:color="auto"/>
                <w:bottom w:val="none" w:sz="0" w:space="0" w:color="auto"/>
                <w:right w:val="none" w:sz="0" w:space="0" w:color="auto"/>
              </w:divBdr>
            </w:div>
            <w:div w:id="86460277">
              <w:marLeft w:val="0"/>
              <w:marRight w:val="0"/>
              <w:marTop w:val="0"/>
              <w:marBottom w:val="0"/>
              <w:divBdr>
                <w:top w:val="none" w:sz="0" w:space="0" w:color="auto"/>
                <w:left w:val="none" w:sz="0" w:space="0" w:color="auto"/>
                <w:bottom w:val="none" w:sz="0" w:space="0" w:color="auto"/>
                <w:right w:val="none" w:sz="0" w:space="0" w:color="auto"/>
              </w:divBdr>
            </w:div>
            <w:div w:id="87704011">
              <w:marLeft w:val="0"/>
              <w:marRight w:val="0"/>
              <w:marTop w:val="0"/>
              <w:marBottom w:val="0"/>
              <w:divBdr>
                <w:top w:val="none" w:sz="0" w:space="0" w:color="auto"/>
                <w:left w:val="none" w:sz="0" w:space="0" w:color="auto"/>
                <w:bottom w:val="none" w:sz="0" w:space="0" w:color="auto"/>
                <w:right w:val="none" w:sz="0" w:space="0" w:color="auto"/>
              </w:divBdr>
            </w:div>
            <w:div w:id="88746131">
              <w:marLeft w:val="0"/>
              <w:marRight w:val="0"/>
              <w:marTop w:val="0"/>
              <w:marBottom w:val="0"/>
              <w:divBdr>
                <w:top w:val="none" w:sz="0" w:space="0" w:color="auto"/>
                <w:left w:val="none" w:sz="0" w:space="0" w:color="auto"/>
                <w:bottom w:val="none" w:sz="0" w:space="0" w:color="auto"/>
                <w:right w:val="none" w:sz="0" w:space="0" w:color="auto"/>
              </w:divBdr>
            </w:div>
            <w:div w:id="103695582">
              <w:marLeft w:val="0"/>
              <w:marRight w:val="0"/>
              <w:marTop w:val="0"/>
              <w:marBottom w:val="0"/>
              <w:divBdr>
                <w:top w:val="none" w:sz="0" w:space="0" w:color="auto"/>
                <w:left w:val="none" w:sz="0" w:space="0" w:color="auto"/>
                <w:bottom w:val="none" w:sz="0" w:space="0" w:color="auto"/>
                <w:right w:val="none" w:sz="0" w:space="0" w:color="auto"/>
              </w:divBdr>
            </w:div>
            <w:div w:id="107625869">
              <w:marLeft w:val="0"/>
              <w:marRight w:val="0"/>
              <w:marTop w:val="0"/>
              <w:marBottom w:val="0"/>
              <w:divBdr>
                <w:top w:val="none" w:sz="0" w:space="0" w:color="auto"/>
                <w:left w:val="none" w:sz="0" w:space="0" w:color="auto"/>
                <w:bottom w:val="none" w:sz="0" w:space="0" w:color="auto"/>
                <w:right w:val="none" w:sz="0" w:space="0" w:color="auto"/>
              </w:divBdr>
            </w:div>
            <w:div w:id="115217621">
              <w:marLeft w:val="0"/>
              <w:marRight w:val="0"/>
              <w:marTop w:val="0"/>
              <w:marBottom w:val="0"/>
              <w:divBdr>
                <w:top w:val="none" w:sz="0" w:space="0" w:color="auto"/>
                <w:left w:val="none" w:sz="0" w:space="0" w:color="auto"/>
                <w:bottom w:val="none" w:sz="0" w:space="0" w:color="auto"/>
                <w:right w:val="none" w:sz="0" w:space="0" w:color="auto"/>
              </w:divBdr>
            </w:div>
            <w:div w:id="116686486">
              <w:marLeft w:val="0"/>
              <w:marRight w:val="0"/>
              <w:marTop w:val="0"/>
              <w:marBottom w:val="0"/>
              <w:divBdr>
                <w:top w:val="none" w:sz="0" w:space="0" w:color="auto"/>
                <w:left w:val="none" w:sz="0" w:space="0" w:color="auto"/>
                <w:bottom w:val="none" w:sz="0" w:space="0" w:color="auto"/>
                <w:right w:val="none" w:sz="0" w:space="0" w:color="auto"/>
              </w:divBdr>
            </w:div>
            <w:div w:id="117724784">
              <w:marLeft w:val="0"/>
              <w:marRight w:val="0"/>
              <w:marTop w:val="0"/>
              <w:marBottom w:val="0"/>
              <w:divBdr>
                <w:top w:val="none" w:sz="0" w:space="0" w:color="auto"/>
                <w:left w:val="none" w:sz="0" w:space="0" w:color="auto"/>
                <w:bottom w:val="none" w:sz="0" w:space="0" w:color="auto"/>
                <w:right w:val="none" w:sz="0" w:space="0" w:color="auto"/>
              </w:divBdr>
            </w:div>
            <w:div w:id="119538656">
              <w:marLeft w:val="0"/>
              <w:marRight w:val="0"/>
              <w:marTop w:val="0"/>
              <w:marBottom w:val="0"/>
              <w:divBdr>
                <w:top w:val="none" w:sz="0" w:space="0" w:color="auto"/>
                <w:left w:val="none" w:sz="0" w:space="0" w:color="auto"/>
                <w:bottom w:val="none" w:sz="0" w:space="0" w:color="auto"/>
                <w:right w:val="none" w:sz="0" w:space="0" w:color="auto"/>
              </w:divBdr>
            </w:div>
            <w:div w:id="126319752">
              <w:marLeft w:val="0"/>
              <w:marRight w:val="0"/>
              <w:marTop w:val="0"/>
              <w:marBottom w:val="0"/>
              <w:divBdr>
                <w:top w:val="none" w:sz="0" w:space="0" w:color="auto"/>
                <w:left w:val="none" w:sz="0" w:space="0" w:color="auto"/>
                <w:bottom w:val="none" w:sz="0" w:space="0" w:color="auto"/>
                <w:right w:val="none" w:sz="0" w:space="0" w:color="auto"/>
              </w:divBdr>
            </w:div>
            <w:div w:id="129595118">
              <w:marLeft w:val="0"/>
              <w:marRight w:val="0"/>
              <w:marTop w:val="0"/>
              <w:marBottom w:val="0"/>
              <w:divBdr>
                <w:top w:val="none" w:sz="0" w:space="0" w:color="auto"/>
                <w:left w:val="none" w:sz="0" w:space="0" w:color="auto"/>
                <w:bottom w:val="none" w:sz="0" w:space="0" w:color="auto"/>
                <w:right w:val="none" w:sz="0" w:space="0" w:color="auto"/>
              </w:divBdr>
            </w:div>
            <w:div w:id="136463180">
              <w:marLeft w:val="0"/>
              <w:marRight w:val="0"/>
              <w:marTop w:val="0"/>
              <w:marBottom w:val="0"/>
              <w:divBdr>
                <w:top w:val="none" w:sz="0" w:space="0" w:color="auto"/>
                <w:left w:val="none" w:sz="0" w:space="0" w:color="auto"/>
                <w:bottom w:val="none" w:sz="0" w:space="0" w:color="auto"/>
                <w:right w:val="none" w:sz="0" w:space="0" w:color="auto"/>
              </w:divBdr>
            </w:div>
            <w:div w:id="138425944">
              <w:marLeft w:val="0"/>
              <w:marRight w:val="0"/>
              <w:marTop w:val="0"/>
              <w:marBottom w:val="0"/>
              <w:divBdr>
                <w:top w:val="none" w:sz="0" w:space="0" w:color="auto"/>
                <w:left w:val="none" w:sz="0" w:space="0" w:color="auto"/>
                <w:bottom w:val="none" w:sz="0" w:space="0" w:color="auto"/>
                <w:right w:val="none" w:sz="0" w:space="0" w:color="auto"/>
              </w:divBdr>
            </w:div>
            <w:div w:id="141628522">
              <w:marLeft w:val="0"/>
              <w:marRight w:val="0"/>
              <w:marTop w:val="0"/>
              <w:marBottom w:val="0"/>
              <w:divBdr>
                <w:top w:val="none" w:sz="0" w:space="0" w:color="auto"/>
                <w:left w:val="none" w:sz="0" w:space="0" w:color="auto"/>
                <w:bottom w:val="none" w:sz="0" w:space="0" w:color="auto"/>
                <w:right w:val="none" w:sz="0" w:space="0" w:color="auto"/>
              </w:divBdr>
            </w:div>
            <w:div w:id="148794903">
              <w:marLeft w:val="0"/>
              <w:marRight w:val="0"/>
              <w:marTop w:val="0"/>
              <w:marBottom w:val="0"/>
              <w:divBdr>
                <w:top w:val="none" w:sz="0" w:space="0" w:color="auto"/>
                <w:left w:val="none" w:sz="0" w:space="0" w:color="auto"/>
                <w:bottom w:val="none" w:sz="0" w:space="0" w:color="auto"/>
                <w:right w:val="none" w:sz="0" w:space="0" w:color="auto"/>
              </w:divBdr>
            </w:div>
            <w:div w:id="154735140">
              <w:marLeft w:val="0"/>
              <w:marRight w:val="0"/>
              <w:marTop w:val="0"/>
              <w:marBottom w:val="0"/>
              <w:divBdr>
                <w:top w:val="none" w:sz="0" w:space="0" w:color="auto"/>
                <w:left w:val="none" w:sz="0" w:space="0" w:color="auto"/>
                <w:bottom w:val="none" w:sz="0" w:space="0" w:color="auto"/>
                <w:right w:val="none" w:sz="0" w:space="0" w:color="auto"/>
              </w:divBdr>
            </w:div>
            <w:div w:id="163934678">
              <w:marLeft w:val="0"/>
              <w:marRight w:val="0"/>
              <w:marTop w:val="0"/>
              <w:marBottom w:val="0"/>
              <w:divBdr>
                <w:top w:val="none" w:sz="0" w:space="0" w:color="auto"/>
                <w:left w:val="none" w:sz="0" w:space="0" w:color="auto"/>
                <w:bottom w:val="none" w:sz="0" w:space="0" w:color="auto"/>
                <w:right w:val="none" w:sz="0" w:space="0" w:color="auto"/>
              </w:divBdr>
            </w:div>
            <w:div w:id="169225038">
              <w:marLeft w:val="0"/>
              <w:marRight w:val="0"/>
              <w:marTop w:val="0"/>
              <w:marBottom w:val="0"/>
              <w:divBdr>
                <w:top w:val="none" w:sz="0" w:space="0" w:color="auto"/>
                <w:left w:val="none" w:sz="0" w:space="0" w:color="auto"/>
                <w:bottom w:val="none" w:sz="0" w:space="0" w:color="auto"/>
                <w:right w:val="none" w:sz="0" w:space="0" w:color="auto"/>
              </w:divBdr>
            </w:div>
            <w:div w:id="171989321">
              <w:marLeft w:val="0"/>
              <w:marRight w:val="0"/>
              <w:marTop w:val="0"/>
              <w:marBottom w:val="0"/>
              <w:divBdr>
                <w:top w:val="none" w:sz="0" w:space="0" w:color="auto"/>
                <w:left w:val="none" w:sz="0" w:space="0" w:color="auto"/>
                <w:bottom w:val="none" w:sz="0" w:space="0" w:color="auto"/>
                <w:right w:val="none" w:sz="0" w:space="0" w:color="auto"/>
              </w:divBdr>
            </w:div>
            <w:div w:id="176114871">
              <w:marLeft w:val="0"/>
              <w:marRight w:val="0"/>
              <w:marTop w:val="0"/>
              <w:marBottom w:val="0"/>
              <w:divBdr>
                <w:top w:val="none" w:sz="0" w:space="0" w:color="auto"/>
                <w:left w:val="none" w:sz="0" w:space="0" w:color="auto"/>
                <w:bottom w:val="none" w:sz="0" w:space="0" w:color="auto"/>
                <w:right w:val="none" w:sz="0" w:space="0" w:color="auto"/>
              </w:divBdr>
            </w:div>
            <w:div w:id="177277362">
              <w:marLeft w:val="0"/>
              <w:marRight w:val="0"/>
              <w:marTop w:val="0"/>
              <w:marBottom w:val="0"/>
              <w:divBdr>
                <w:top w:val="none" w:sz="0" w:space="0" w:color="auto"/>
                <w:left w:val="none" w:sz="0" w:space="0" w:color="auto"/>
                <w:bottom w:val="none" w:sz="0" w:space="0" w:color="auto"/>
                <w:right w:val="none" w:sz="0" w:space="0" w:color="auto"/>
              </w:divBdr>
            </w:div>
            <w:div w:id="182864034">
              <w:marLeft w:val="0"/>
              <w:marRight w:val="0"/>
              <w:marTop w:val="0"/>
              <w:marBottom w:val="0"/>
              <w:divBdr>
                <w:top w:val="none" w:sz="0" w:space="0" w:color="auto"/>
                <w:left w:val="none" w:sz="0" w:space="0" w:color="auto"/>
                <w:bottom w:val="none" w:sz="0" w:space="0" w:color="auto"/>
                <w:right w:val="none" w:sz="0" w:space="0" w:color="auto"/>
              </w:divBdr>
            </w:div>
            <w:div w:id="189995410">
              <w:marLeft w:val="0"/>
              <w:marRight w:val="0"/>
              <w:marTop w:val="0"/>
              <w:marBottom w:val="0"/>
              <w:divBdr>
                <w:top w:val="none" w:sz="0" w:space="0" w:color="auto"/>
                <w:left w:val="none" w:sz="0" w:space="0" w:color="auto"/>
                <w:bottom w:val="none" w:sz="0" w:space="0" w:color="auto"/>
                <w:right w:val="none" w:sz="0" w:space="0" w:color="auto"/>
              </w:divBdr>
            </w:div>
            <w:div w:id="211116837">
              <w:marLeft w:val="0"/>
              <w:marRight w:val="0"/>
              <w:marTop w:val="0"/>
              <w:marBottom w:val="0"/>
              <w:divBdr>
                <w:top w:val="none" w:sz="0" w:space="0" w:color="auto"/>
                <w:left w:val="none" w:sz="0" w:space="0" w:color="auto"/>
                <w:bottom w:val="none" w:sz="0" w:space="0" w:color="auto"/>
                <w:right w:val="none" w:sz="0" w:space="0" w:color="auto"/>
              </w:divBdr>
            </w:div>
            <w:div w:id="211967259">
              <w:marLeft w:val="0"/>
              <w:marRight w:val="0"/>
              <w:marTop w:val="0"/>
              <w:marBottom w:val="0"/>
              <w:divBdr>
                <w:top w:val="none" w:sz="0" w:space="0" w:color="auto"/>
                <w:left w:val="none" w:sz="0" w:space="0" w:color="auto"/>
                <w:bottom w:val="none" w:sz="0" w:space="0" w:color="auto"/>
                <w:right w:val="none" w:sz="0" w:space="0" w:color="auto"/>
              </w:divBdr>
            </w:div>
            <w:div w:id="212354212">
              <w:marLeft w:val="0"/>
              <w:marRight w:val="0"/>
              <w:marTop w:val="0"/>
              <w:marBottom w:val="0"/>
              <w:divBdr>
                <w:top w:val="none" w:sz="0" w:space="0" w:color="auto"/>
                <w:left w:val="none" w:sz="0" w:space="0" w:color="auto"/>
                <w:bottom w:val="none" w:sz="0" w:space="0" w:color="auto"/>
                <w:right w:val="none" w:sz="0" w:space="0" w:color="auto"/>
              </w:divBdr>
            </w:div>
            <w:div w:id="214237973">
              <w:marLeft w:val="0"/>
              <w:marRight w:val="0"/>
              <w:marTop w:val="0"/>
              <w:marBottom w:val="0"/>
              <w:divBdr>
                <w:top w:val="none" w:sz="0" w:space="0" w:color="auto"/>
                <w:left w:val="none" w:sz="0" w:space="0" w:color="auto"/>
                <w:bottom w:val="none" w:sz="0" w:space="0" w:color="auto"/>
                <w:right w:val="none" w:sz="0" w:space="0" w:color="auto"/>
              </w:divBdr>
            </w:div>
            <w:div w:id="214658450">
              <w:marLeft w:val="0"/>
              <w:marRight w:val="0"/>
              <w:marTop w:val="0"/>
              <w:marBottom w:val="0"/>
              <w:divBdr>
                <w:top w:val="none" w:sz="0" w:space="0" w:color="auto"/>
                <w:left w:val="none" w:sz="0" w:space="0" w:color="auto"/>
                <w:bottom w:val="none" w:sz="0" w:space="0" w:color="auto"/>
                <w:right w:val="none" w:sz="0" w:space="0" w:color="auto"/>
              </w:divBdr>
            </w:div>
            <w:div w:id="215824434">
              <w:marLeft w:val="0"/>
              <w:marRight w:val="0"/>
              <w:marTop w:val="0"/>
              <w:marBottom w:val="0"/>
              <w:divBdr>
                <w:top w:val="none" w:sz="0" w:space="0" w:color="auto"/>
                <w:left w:val="none" w:sz="0" w:space="0" w:color="auto"/>
                <w:bottom w:val="none" w:sz="0" w:space="0" w:color="auto"/>
                <w:right w:val="none" w:sz="0" w:space="0" w:color="auto"/>
              </w:divBdr>
            </w:div>
            <w:div w:id="226770928">
              <w:marLeft w:val="0"/>
              <w:marRight w:val="0"/>
              <w:marTop w:val="0"/>
              <w:marBottom w:val="0"/>
              <w:divBdr>
                <w:top w:val="none" w:sz="0" w:space="0" w:color="auto"/>
                <w:left w:val="none" w:sz="0" w:space="0" w:color="auto"/>
                <w:bottom w:val="none" w:sz="0" w:space="0" w:color="auto"/>
                <w:right w:val="none" w:sz="0" w:space="0" w:color="auto"/>
              </w:divBdr>
            </w:div>
            <w:div w:id="227155667">
              <w:marLeft w:val="0"/>
              <w:marRight w:val="0"/>
              <w:marTop w:val="0"/>
              <w:marBottom w:val="0"/>
              <w:divBdr>
                <w:top w:val="none" w:sz="0" w:space="0" w:color="auto"/>
                <w:left w:val="none" w:sz="0" w:space="0" w:color="auto"/>
                <w:bottom w:val="none" w:sz="0" w:space="0" w:color="auto"/>
                <w:right w:val="none" w:sz="0" w:space="0" w:color="auto"/>
              </w:divBdr>
            </w:div>
            <w:div w:id="227617616">
              <w:marLeft w:val="0"/>
              <w:marRight w:val="0"/>
              <w:marTop w:val="0"/>
              <w:marBottom w:val="0"/>
              <w:divBdr>
                <w:top w:val="none" w:sz="0" w:space="0" w:color="auto"/>
                <w:left w:val="none" w:sz="0" w:space="0" w:color="auto"/>
                <w:bottom w:val="none" w:sz="0" w:space="0" w:color="auto"/>
                <w:right w:val="none" w:sz="0" w:space="0" w:color="auto"/>
              </w:divBdr>
            </w:div>
            <w:div w:id="231544787">
              <w:marLeft w:val="0"/>
              <w:marRight w:val="0"/>
              <w:marTop w:val="0"/>
              <w:marBottom w:val="0"/>
              <w:divBdr>
                <w:top w:val="none" w:sz="0" w:space="0" w:color="auto"/>
                <w:left w:val="none" w:sz="0" w:space="0" w:color="auto"/>
                <w:bottom w:val="none" w:sz="0" w:space="0" w:color="auto"/>
                <w:right w:val="none" w:sz="0" w:space="0" w:color="auto"/>
              </w:divBdr>
            </w:div>
            <w:div w:id="231737866">
              <w:marLeft w:val="0"/>
              <w:marRight w:val="0"/>
              <w:marTop w:val="0"/>
              <w:marBottom w:val="0"/>
              <w:divBdr>
                <w:top w:val="none" w:sz="0" w:space="0" w:color="auto"/>
                <w:left w:val="none" w:sz="0" w:space="0" w:color="auto"/>
                <w:bottom w:val="none" w:sz="0" w:space="0" w:color="auto"/>
                <w:right w:val="none" w:sz="0" w:space="0" w:color="auto"/>
              </w:divBdr>
            </w:div>
            <w:div w:id="233853744">
              <w:marLeft w:val="0"/>
              <w:marRight w:val="0"/>
              <w:marTop w:val="0"/>
              <w:marBottom w:val="0"/>
              <w:divBdr>
                <w:top w:val="none" w:sz="0" w:space="0" w:color="auto"/>
                <w:left w:val="none" w:sz="0" w:space="0" w:color="auto"/>
                <w:bottom w:val="none" w:sz="0" w:space="0" w:color="auto"/>
                <w:right w:val="none" w:sz="0" w:space="0" w:color="auto"/>
              </w:divBdr>
            </w:div>
            <w:div w:id="238712320">
              <w:marLeft w:val="0"/>
              <w:marRight w:val="0"/>
              <w:marTop w:val="0"/>
              <w:marBottom w:val="0"/>
              <w:divBdr>
                <w:top w:val="none" w:sz="0" w:space="0" w:color="auto"/>
                <w:left w:val="none" w:sz="0" w:space="0" w:color="auto"/>
                <w:bottom w:val="none" w:sz="0" w:space="0" w:color="auto"/>
                <w:right w:val="none" w:sz="0" w:space="0" w:color="auto"/>
              </w:divBdr>
            </w:div>
            <w:div w:id="248200864">
              <w:marLeft w:val="0"/>
              <w:marRight w:val="0"/>
              <w:marTop w:val="0"/>
              <w:marBottom w:val="0"/>
              <w:divBdr>
                <w:top w:val="none" w:sz="0" w:space="0" w:color="auto"/>
                <w:left w:val="none" w:sz="0" w:space="0" w:color="auto"/>
                <w:bottom w:val="none" w:sz="0" w:space="0" w:color="auto"/>
                <w:right w:val="none" w:sz="0" w:space="0" w:color="auto"/>
              </w:divBdr>
            </w:div>
            <w:div w:id="259992143">
              <w:marLeft w:val="0"/>
              <w:marRight w:val="0"/>
              <w:marTop w:val="0"/>
              <w:marBottom w:val="0"/>
              <w:divBdr>
                <w:top w:val="none" w:sz="0" w:space="0" w:color="auto"/>
                <w:left w:val="none" w:sz="0" w:space="0" w:color="auto"/>
                <w:bottom w:val="none" w:sz="0" w:space="0" w:color="auto"/>
                <w:right w:val="none" w:sz="0" w:space="0" w:color="auto"/>
              </w:divBdr>
            </w:div>
            <w:div w:id="274484577">
              <w:marLeft w:val="0"/>
              <w:marRight w:val="0"/>
              <w:marTop w:val="0"/>
              <w:marBottom w:val="0"/>
              <w:divBdr>
                <w:top w:val="none" w:sz="0" w:space="0" w:color="auto"/>
                <w:left w:val="none" w:sz="0" w:space="0" w:color="auto"/>
                <w:bottom w:val="none" w:sz="0" w:space="0" w:color="auto"/>
                <w:right w:val="none" w:sz="0" w:space="0" w:color="auto"/>
              </w:divBdr>
            </w:div>
            <w:div w:id="296423854">
              <w:marLeft w:val="0"/>
              <w:marRight w:val="0"/>
              <w:marTop w:val="0"/>
              <w:marBottom w:val="0"/>
              <w:divBdr>
                <w:top w:val="none" w:sz="0" w:space="0" w:color="auto"/>
                <w:left w:val="none" w:sz="0" w:space="0" w:color="auto"/>
                <w:bottom w:val="none" w:sz="0" w:space="0" w:color="auto"/>
                <w:right w:val="none" w:sz="0" w:space="0" w:color="auto"/>
              </w:divBdr>
            </w:div>
            <w:div w:id="308633063">
              <w:marLeft w:val="0"/>
              <w:marRight w:val="0"/>
              <w:marTop w:val="0"/>
              <w:marBottom w:val="0"/>
              <w:divBdr>
                <w:top w:val="none" w:sz="0" w:space="0" w:color="auto"/>
                <w:left w:val="none" w:sz="0" w:space="0" w:color="auto"/>
                <w:bottom w:val="none" w:sz="0" w:space="0" w:color="auto"/>
                <w:right w:val="none" w:sz="0" w:space="0" w:color="auto"/>
              </w:divBdr>
            </w:div>
            <w:div w:id="310520530">
              <w:marLeft w:val="0"/>
              <w:marRight w:val="0"/>
              <w:marTop w:val="0"/>
              <w:marBottom w:val="0"/>
              <w:divBdr>
                <w:top w:val="none" w:sz="0" w:space="0" w:color="auto"/>
                <w:left w:val="none" w:sz="0" w:space="0" w:color="auto"/>
                <w:bottom w:val="none" w:sz="0" w:space="0" w:color="auto"/>
                <w:right w:val="none" w:sz="0" w:space="0" w:color="auto"/>
              </w:divBdr>
            </w:div>
            <w:div w:id="312805698">
              <w:marLeft w:val="0"/>
              <w:marRight w:val="0"/>
              <w:marTop w:val="0"/>
              <w:marBottom w:val="0"/>
              <w:divBdr>
                <w:top w:val="none" w:sz="0" w:space="0" w:color="auto"/>
                <w:left w:val="none" w:sz="0" w:space="0" w:color="auto"/>
                <w:bottom w:val="none" w:sz="0" w:space="0" w:color="auto"/>
                <w:right w:val="none" w:sz="0" w:space="0" w:color="auto"/>
              </w:divBdr>
            </w:div>
            <w:div w:id="313530620">
              <w:marLeft w:val="0"/>
              <w:marRight w:val="0"/>
              <w:marTop w:val="0"/>
              <w:marBottom w:val="0"/>
              <w:divBdr>
                <w:top w:val="none" w:sz="0" w:space="0" w:color="auto"/>
                <w:left w:val="none" w:sz="0" w:space="0" w:color="auto"/>
                <w:bottom w:val="none" w:sz="0" w:space="0" w:color="auto"/>
                <w:right w:val="none" w:sz="0" w:space="0" w:color="auto"/>
              </w:divBdr>
            </w:div>
            <w:div w:id="315032074">
              <w:marLeft w:val="0"/>
              <w:marRight w:val="0"/>
              <w:marTop w:val="0"/>
              <w:marBottom w:val="0"/>
              <w:divBdr>
                <w:top w:val="none" w:sz="0" w:space="0" w:color="auto"/>
                <w:left w:val="none" w:sz="0" w:space="0" w:color="auto"/>
                <w:bottom w:val="none" w:sz="0" w:space="0" w:color="auto"/>
                <w:right w:val="none" w:sz="0" w:space="0" w:color="auto"/>
              </w:divBdr>
            </w:div>
            <w:div w:id="318971680">
              <w:marLeft w:val="0"/>
              <w:marRight w:val="0"/>
              <w:marTop w:val="0"/>
              <w:marBottom w:val="0"/>
              <w:divBdr>
                <w:top w:val="none" w:sz="0" w:space="0" w:color="auto"/>
                <w:left w:val="none" w:sz="0" w:space="0" w:color="auto"/>
                <w:bottom w:val="none" w:sz="0" w:space="0" w:color="auto"/>
                <w:right w:val="none" w:sz="0" w:space="0" w:color="auto"/>
              </w:divBdr>
            </w:div>
            <w:div w:id="318995169">
              <w:marLeft w:val="0"/>
              <w:marRight w:val="0"/>
              <w:marTop w:val="0"/>
              <w:marBottom w:val="0"/>
              <w:divBdr>
                <w:top w:val="none" w:sz="0" w:space="0" w:color="auto"/>
                <w:left w:val="none" w:sz="0" w:space="0" w:color="auto"/>
                <w:bottom w:val="none" w:sz="0" w:space="0" w:color="auto"/>
                <w:right w:val="none" w:sz="0" w:space="0" w:color="auto"/>
              </w:divBdr>
            </w:div>
            <w:div w:id="320501840">
              <w:marLeft w:val="0"/>
              <w:marRight w:val="0"/>
              <w:marTop w:val="0"/>
              <w:marBottom w:val="0"/>
              <w:divBdr>
                <w:top w:val="none" w:sz="0" w:space="0" w:color="auto"/>
                <w:left w:val="none" w:sz="0" w:space="0" w:color="auto"/>
                <w:bottom w:val="none" w:sz="0" w:space="0" w:color="auto"/>
                <w:right w:val="none" w:sz="0" w:space="0" w:color="auto"/>
              </w:divBdr>
            </w:div>
            <w:div w:id="328606531">
              <w:marLeft w:val="0"/>
              <w:marRight w:val="0"/>
              <w:marTop w:val="0"/>
              <w:marBottom w:val="0"/>
              <w:divBdr>
                <w:top w:val="none" w:sz="0" w:space="0" w:color="auto"/>
                <w:left w:val="none" w:sz="0" w:space="0" w:color="auto"/>
                <w:bottom w:val="none" w:sz="0" w:space="0" w:color="auto"/>
                <w:right w:val="none" w:sz="0" w:space="0" w:color="auto"/>
              </w:divBdr>
            </w:div>
            <w:div w:id="328795572">
              <w:marLeft w:val="0"/>
              <w:marRight w:val="0"/>
              <w:marTop w:val="0"/>
              <w:marBottom w:val="0"/>
              <w:divBdr>
                <w:top w:val="none" w:sz="0" w:space="0" w:color="auto"/>
                <w:left w:val="none" w:sz="0" w:space="0" w:color="auto"/>
                <w:bottom w:val="none" w:sz="0" w:space="0" w:color="auto"/>
                <w:right w:val="none" w:sz="0" w:space="0" w:color="auto"/>
              </w:divBdr>
            </w:div>
            <w:div w:id="337737151">
              <w:marLeft w:val="0"/>
              <w:marRight w:val="0"/>
              <w:marTop w:val="0"/>
              <w:marBottom w:val="0"/>
              <w:divBdr>
                <w:top w:val="none" w:sz="0" w:space="0" w:color="auto"/>
                <w:left w:val="none" w:sz="0" w:space="0" w:color="auto"/>
                <w:bottom w:val="none" w:sz="0" w:space="0" w:color="auto"/>
                <w:right w:val="none" w:sz="0" w:space="0" w:color="auto"/>
              </w:divBdr>
            </w:div>
            <w:div w:id="341788247">
              <w:marLeft w:val="0"/>
              <w:marRight w:val="0"/>
              <w:marTop w:val="0"/>
              <w:marBottom w:val="0"/>
              <w:divBdr>
                <w:top w:val="none" w:sz="0" w:space="0" w:color="auto"/>
                <w:left w:val="none" w:sz="0" w:space="0" w:color="auto"/>
                <w:bottom w:val="none" w:sz="0" w:space="0" w:color="auto"/>
                <w:right w:val="none" w:sz="0" w:space="0" w:color="auto"/>
              </w:divBdr>
            </w:div>
            <w:div w:id="353501432">
              <w:marLeft w:val="0"/>
              <w:marRight w:val="0"/>
              <w:marTop w:val="0"/>
              <w:marBottom w:val="0"/>
              <w:divBdr>
                <w:top w:val="none" w:sz="0" w:space="0" w:color="auto"/>
                <w:left w:val="none" w:sz="0" w:space="0" w:color="auto"/>
                <w:bottom w:val="none" w:sz="0" w:space="0" w:color="auto"/>
                <w:right w:val="none" w:sz="0" w:space="0" w:color="auto"/>
              </w:divBdr>
            </w:div>
            <w:div w:id="360594126">
              <w:marLeft w:val="0"/>
              <w:marRight w:val="0"/>
              <w:marTop w:val="0"/>
              <w:marBottom w:val="0"/>
              <w:divBdr>
                <w:top w:val="none" w:sz="0" w:space="0" w:color="auto"/>
                <w:left w:val="none" w:sz="0" w:space="0" w:color="auto"/>
                <w:bottom w:val="none" w:sz="0" w:space="0" w:color="auto"/>
                <w:right w:val="none" w:sz="0" w:space="0" w:color="auto"/>
              </w:divBdr>
            </w:div>
            <w:div w:id="367295755">
              <w:marLeft w:val="0"/>
              <w:marRight w:val="0"/>
              <w:marTop w:val="0"/>
              <w:marBottom w:val="0"/>
              <w:divBdr>
                <w:top w:val="none" w:sz="0" w:space="0" w:color="auto"/>
                <w:left w:val="none" w:sz="0" w:space="0" w:color="auto"/>
                <w:bottom w:val="none" w:sz="0" w:space="0" w:color="auto"/>
                <w:right w:val="none" w:sz="0" w:space="0" w:color="auto"/>
              </w:divBdr>
            </w:div>
            <w:div w:id="371342399">
              <w:marLeft w:val="0"/>
              <w:marRight w:val="0"/>
              <w:marTop w:val="0"/>
              <w:marBottom w:val="0"/>
              <w:divBdr>
                <w:top w:val="none" w:sz="0" w:space="0" w:color="auto"/>
                <w:left w:val="none" w:sz="0" w:space="0" w:color="auto"/>
                <w:bottom w:val="none" w:sz="0" w:space="0" w:color="auto"/>
                <w:right w:val="none" w:sz="0" w:space="0" w:color="auto"/>
              </w:divBdr>
            </w:div>
            <w:div w:id="378436544">
              <w:marLeft w:val="0"/>
              <w:marRight w:val="0"/>
              <w:marTop w:val="0"/>
              <w:marBottom w:val="0"/>
              <w:divBdr>
                <w:top w:val="none" w:sz="0" w:space="0" w:color="auto"/>
                <w:left w:val="none" w:sz="0" w:space="0" w:color="auto"/>
                <w:bottom w:val="none" w:sz="0" w:space="0" w:color="auto"/>
                <w:right w:val="none" w:sz="0" w:space="0" w:color="auto"/>
              </w:divBdr>
            </w:div>
            <w:div w:id="391391972">
              <w:marLeft w:val="0"/>
              <w:marRight w:val="0"/>
              <w:marTop w:val="0"/>
              <w:marBottom w:val="0"/>
              <w:divBdr>
                <w:top w:val="none" w:sz="0" w:space="0" w:color="auto"/>
                <w:left w:val="none" w:sz="0" w:space="0" w:color="auto"/>
                <w:bottom w:val="none" w:sz="0" w:space="0" w:color="auto"/>
                <w:right w:val="none" w:sz="0" w:space="0" w:color="auto"/>
              </w:divBdr>
            </w:div>
            <w:div w:id="399139507">
              <w:marLeft w:val="0"/>
              <w:marRight w:val="0"/>
              <w:marTop w:val="0"/>
              <w:marBottom w:val="0"/>
              <w:divBdr>
                <w:top w:val="none" w:sz="0" w:space="0" w:color="auto"/>
                <w:left w:val="none" w:sz="0" w:space="0" w:color="auto"/>
                <w:bottom w:val="none" w:sz="0" w:space="0" w:color="auto"/>
                <w:right w:val="none" w:sz="0" w:space="0" w:color="auto"/>
              </w:divBdr>
            </w:div>
            <w:div w:id="405538498">
              <w:marLeft w:val="0"/>
              <w:marRight w:val="0"/>
              <w:marTop w:val="0"/>
              <w:marBottom w:val="0"/>
              <w:divBdr>
                <w:top w:val="none" w:sz="0" w:space="0" w:color="auto"/>
                <w:left w:val="none" w:sz="0" w:space="0" w:color="auto"/>
                <w:bottom w:val="none" w:sz="0" w:space="0" w:color="auto"/>
                <w:right w:val="none" w:sz="0" w:space="0" w:color="auto"/>
              </w:divBdr>
            </w:div>
            <w:div w:id="419065261">
              <w:marLeft w:val="0"/>
              <w:marRight w:val="0"/>
              <w:marTop w:val="0"/>
              <w:marBottom w:val="0"/>
              <w:divBdr>
                <w:top w:val="none" w:sz="0" w:space="0" w:color="auto"/>
                <w:left w:val="none" w:sz="0" w:space="0" w:color="auto"/>
                <w:bottom w:val="none" w:sz="0" w:space="0" w:color="auto"/>
                <w:right w:val="none" w:sz="0" w:space="0" w:color="auto"/>
              </w:divBdr>
            </w:div>
            <w:div w:id="421878893">
              <w:marLeft w:val="0"/>
              <w:marRight w:val="0"/>
              <w:marTop w:val="0"/>
              <w:marBottom w:val="0"/>
              <w:divBdr>
                <w:top w:val="none" w:sz="0" w:space="0" w:color="auto"/>
                <w:left w:val="none" w:sz="0" w:space="0" w:color="auto"/>
                <w:bottom w:val="none" w:sz="0" w:space="0" w:color="auto"/>
                <w:right w:val="none" w:sz="0" w:space="0" w:color="auto"/>
              </w:divBdr>
            </w:div>
            <w:div w:id="427821484">
              <w:marLeft w:val="0"/>
              <w:marRight w:val="0"/>
              <w:marTop w:val="0"/>
              <w:marBottom w:val="0"/>
              <w:divBdr>
                <w:top w:val="none" w:sz="0" w:space="0" w:color="auto"/>
                <w:left w:val="none" w:sz="0" w:space="0" w:color="auto"/>
                <w:bottom w:val="none" w:sz="0" w:space="0" w:color="auto"/>
                <w:right w:val="none" w:sz="0" w:space="0" w:color="auto"/>
              </w:divBdr>
            </w:div>
            <w:div w:id="432824845">
              <w:marLeft w:val="0"/>
              <w:marRight w:val="0"/>
              <w:marTop w:val="0"/>
              <w:marBottom w:val="0"/>
              <w:divBdr>
                <w:top w:val="none" w:sz="0" w:space="0" w:color="auto"/>
                <w:left w:val="none" w:sz="0" w:space="0" w:color="auto"/>
                <w:bottom w:val="none" w:sz="0" w:space="0" w:color="auto"/>
                <w:right w:val="none" w:sz="0" w:space="0" w:color="auto"/>
              </w:divBdr>
            </w:div>
            <w:div w:id="436562499">
              <w:marLeft w:val="0"/>
              <w:marRight w:val="0"/>
              <w:marTop w:val="0"/>
              <w:marBottom w:val="0"/>
              <w:divBdr>
                <w:top w:val="none" w:sz="0" w:space="0" w:color="auto"/>
                <w:left w:val="none" w:sz="0" w:space="0" w:color="auto"/>
                <w:bottom w:val="none" w:sz="0" w:space="0" w:color="auto"/>
                <w:right w:val="none" w:sz="0" w:space="0" w:color="auto"/>
              </w:divBdr>
            </w:div>
            <w:div w:id="444345616">
              <w:marLeft w:val="0"/>
              <w:marRight w:val="0"/>
              <w:marTop w:val="0"/>
              <w:marBottom w:val="0"/>
              <w:divBdr>
                <w:top w:val="none" w:sz="0" w:space="0" w:color="auto"/>
                <w:left w:val="none" w:sz="0" w:space="0" w:color="auto"/>
                <w:bottom w:val="none" w:sz="0" w:space="0" w:color="auto"/>
                <w:right w:val="none" w:sz="0" w:space="0" w:color="auto"/>
              </w:divBdr>
            </w:div>
            <w:div w:id="450707090">
              <w:marLeft w:val="0"/>
              <w:marRight w:val="0"/>
              <w:marTop w:val="0"/>
              <w:marBottom w:val="0"/>
              <w:divBdr>
                <w:top w:val="none" w:sz="0" w:space="0" w:color="auto"/>
                <w:left w:val="none" w:sz="0" w:space="0" w:color="auto"/>
                <w:bottom w:val="none" w:sz="0" w:space="0" w:color="auto"/>
                <w:right w:val="none" w:sz="0" w:space="0" w:color="auto"/>
              </w:divBdr>
            </w:div>
            <w:div w:id="452291246">
              <w:marLeft w:val="0"/>
              <w:marRight w:val="0"/>
              <w:marTop w:val="0"/>
              <w:marBottom w:val="0"/>
              <w:divBdr>
                <w:top w:val="none" w:sz="0" w:space="0" w:color="auto"/>
                <w:left w:val="none" w:sz="0" w:space="0" w:color="auto"/>
                <w:bottom w:val="none" w:sz="0" w:space="0" w:color="auto"/>
                <w:right w:val="none" w:sz="0" w:space="0" w:color="auto"/>
              </w:divBdr>
            </w:div>
            <w:div w:id="453326518">
              <w:marLeft w:val="0"/>
              <w:marRight w:val="0"/>
              <w:marTop w:val="0"/>
              <w:marBottom w:val="0"/>
              <w:divBdr>
                <w:top w:val="none" w:sz="0" w:space="0" w:color="auto"/>
                <w:left w:val="none" w:sz="0" w:space="0" w:color="auto"/>
                <w:bottom w:val="none" w:sz="0" w:space="0" w:color="auto"/>
                <w:right w:val="none" w:sz="0" w:space="0" w:color="auto"/>
              </w:divBdr>
            </w:div>
            <w:div w:id="464860024">
              <w:marLeft w:val="0"/>
              <w:marRight w:val="0"/>
              <w:marTop w:val="0"/>
              <w:marBottom w:val="0"/>
              <w:divBdr>
                <w:top w:val="none" w:sz="0" w:space="0" w:color="auto"/>
                <w:left w:val="none" w:sz="0" w:space="0" w:color="auto"/>
                <w:bottom w:val="none" w:sz="0" w:space="0" w:color="auto"/>
                <w:right w:val="none" w:sz="0" w:space="0" w:color="auto"/>
              </w:divBdr>
            </w:div>
            <w:div w:id="470296185">
              <w:marLeft w:val="0"/>
              <w:marRight w:val="0"/>
              <w:marTop w:val="0"/>
              <w:marBottom w:val="0"/>
              <w:divBdr>
                <w:top w:val="none" w:sz="0" w:space="0" w:color="auto"/>
                <w:left w:val="none" w:sz="0" w:space="0" w:color="auto"/>
                <w:bottom w:val="none" w:sz="0" w:space="0" w:color="auto"/>
                <w:right w:val="none" w:sz="0" w:space="0" w:color="auto"/>
              </w:divBdr>
            </w:div>
            <w:div w:id="476922660">
              <w:marLeft w:val="0"/>
              <w:marRight w:val="0"/>
              <w:marTop w:val="0"/>
              <w:marBottom w:val="0"/>
              <w:divBdr>
                <w:top w:val="none" w:sz="0" w:space="0" w:color="auto"/>
                <w:left w:val="none" w:sz="0" w:space="0" w:color="auto"/>
                <w:bottom w:val="none" w:sz="0" w:space="0" w:color="auto"/>
                <w:right w:val="none" w:sz="0" w:space="0" w:color="auto"/>
              </w:divBdr>
            </w:div>
            <w:div w:id="480772245">
              <w:marLeft w:val="0"/>
              <w:marRight w:val="0"/>
              <w:marTop w:val="0"/>
              <w:marBottom w:val="0"/>
              <w:divBdr>
                <w:top w:val="none" w:sz="0" w:space="0" w:color="auto"/>
                <w:left w:val="none" w:sz="0" w:space="0" w:color="auto"/>
                <w:bottom w:val="none" w:sz="0" w:space="0" w:color="auto"/>
                <w:right w:val="none" w:sz="0" w:space="0" w:color="auto"/>
              </w:divBdr>
            </w:div>
            <w:div w:id="483206743">
              <w:marLeft w:val="0"/>
              <w:marRight w:val="0"/>
              <w:marTop w:val="0"/>
              <w:marBottom w:val="0"/>
              <w:divBdr>
                <w:top w:val="none" w:sz="0" w:space="0" w:color="auto"/>
                <w:left w:val="none" w:sz="0" w:space="0" w:color="auto"/>
                <w:bottom w:val="none" w:sz="0" w:space="0" w:color="auto"/>
                <w:right w:val="none" w:sz="0" w:space="0" w:color="auto"/>
              </w:divBdr>
            </w:div>
            <w:div w:id="489172479">
              <w:marLeft w:val="0"/>
              <w:marRight w:val="0"/>
              <w:marTop w:val="0"/>
              <w:marBottom w:val="0"/>
              <w:divBdr>
                <w:top w:val="none" w:sz="0" w:space="0" w:color="auto"/>
                <w:left w:val="none" w:sz="0" w:space="0" w:color="auto"/>
                <w:bottom w:val="none" w:sz="0" w:space="0" w:color="auto"/>
                <w:right w:val="none" w:sz="0" w:space="0" w:color="auto"/>
              </w:divBdr>
            </w:div>
            <w:div w:id="494302001">
              <w:marLeft w:val="0"/>
              <w:marRight w:val="0"/>
              <w:marTop w:val="0"/>
              <w:marBottom w:val="0"/>
              <w:divBdr>
                <w:top w:val="none" w:sz="0" w:space="0" w:color="auto"/>
                <w:left w:val="none" w:sz="0" w:space="0" w:color="auto"/>
                <w:bottom w:val="none" w:sz="0" w:space="0" w:color="auto"/>
                <w:right w:val="none" w:sz="0" w:space="0" w:color="auto"/>
              </w:divBdr>
            </w:div>
            <w:div w:id="495805602">
              <w:marLeft w:val="0"/>
              <w:marRight w:val="0"/>
              <w:marTop w:val="0"/>
              <w:marBottom w:val="0"/>
              <w:divBdr>
                <w:top w:val="none" w:sz="0" w:space="0" w:color="auto"/>
                <w:left w:val="none" w:sz="0" w:space="0" w:color="auto"/>
                <w:bottom w:val="none" w:sz="0" w:space="0" w:color="auto"/>
                <w:right w:val="none" w:sz="0" w:space="0" w:color="auto"/>
              </w:divBdr>
            </w:div>
            <w:div w:id="502205067">
              <w:marLeft w:val="0"/>
              <w:marRight w:val="0"/>
              <w:marTop w:val="0"/>
              <w:marBottom w:val="0"/>
              <w:divBdr>
                <w:top w:val="none" w:sz="0" w:space="0" w:color="auto"/>
                <w:left w:val="none" w:sz="0" w:space="0" w:color="auto"/>
                <w:bottom w:val="none" w:sz="0" w:space="0" w:color="auto"/>
                <w:right w:val="none" w:sz="0" w:space="0" w:color="auto"/>
              </w:divBdr>
            </w:div>
            <w:div w:id="503519379">
              <w:marLeft w:val="0"/>
              <w:marRight w:val="0"/>
              <w:marTop w:val="0"/>
              <w:marBottom w:val="0"/>
              <w:divBdr>
                <w:top w:val="none" w:sz="0" w:space="0" w:color="auto"/>
                <w:left w:val="none" w:sz="0" w:space="0" w:color="auto"/>
                <w:bottom w:val="none" w:sz="0" w:space="0" w:color="auto"/>
                <w:right w:val="none" w:sz="0" w:space="0" w:color="auto"/>
              </w:divBdr>
            </w:div>
            <w:div w:id="504056461">
              <w:marLeft w:val="0"/>
              <w:marRight w:val="0"/>
              <w:marTop w:val="0"/>
              <w:marBottom w:val="0"/>
              <w:divBdr>
                <w:top w:val="none" w:sz="0" w:space="0" w:color="auto"/>
                <w:left w:val="none" w:sz="0" w:space="0" w:color="auto"/>
                <w:bottom w:val="none" w:sz="0" w:space="0" w:color="auto"/>
                <w:right w:val="none" w:sz="0" w:space="0" w:color="auto"/>
              </w:divBdr>
            </w:div>
            <w:div w:id="504824294">
              <w:marLeft w:val="0"/>
              <w:marRight w:val="0"/>
              <w:marTop w:val="0"/>
              <w:marBottom w:val="0"/>
              <w:divBdr>
                <w:top w:val="none" w:sz="0" w:space="0" w:color="auto"/>
                <w:left w:val="none" w:sz="0" w:space="0" w:color="auto"/>
                <w:bottom w:val="none" w:sz="0" w:space="0" w:color="auto"/>
                <w:right w:val="none" w:sz="0" w:space="0" w:color="auto"/>
              </w:divBdr>
            </w:div>
            <w:div w:id="506335318">
              <w:marLeft w:val="0"/>
              <w:marRight w:val="0"/>
              <w:marTop w:val="0"/>
              <w:marBottom w:val="0"/>
              <w:divBdr>
                <w:top w:val="none" w:sz="0" w:space="0" w:color="auto"/>
                <w:left w:val="none" w:sz="0" w:space="0" w:color="auto"/>
                <w:bottom w:val="none" w:sz="0" w:space="0" w:color="auto"/>
                <w:right w:val="none" w:sz="0" w:space="0" w:color="auto"/>
              </w:divBdr>
            </w:div>
            <w:div w:id="508838114">
              <w:marLeft w:val="0"/>
              <w:marRight w:val="0"/>
              <w:marTop w:val="0"/>
              <w:marBottom w:val="0"/>
              <w:divBdr>
                <w:top w:val="none" w:sz="0" w:space="0" w:color="auto"/>
                <w:left w:val="none" w:sz="0" w:space="0" w:color="auto"/>
                <w:bottom w:val="none" w:sz="0" w:space="0" w:color="auto"/>
                <w:right w:val="none" w:sz="0" w:space="0" w:color="auto"/>
              </w:divBdr>
            </w:div>
            <w:div w:id="521013043">
              <w:marLeft w:val="0"/>
              <w:marRight w:val="0"/>
              <w:marTop w:val="0"/>
              <w:marBottom w:val="0"/>
              <w:divBdr>
                <w:top w:val="none" w:sz="0" w:space="0" w:color="auto"/>
                <w:left w:val="none" w:sz="0" w:space="0" w:color="auto"/>
                <w:bottom w:val="none" w:sz="0" w:space="0" w:color="auto"/>
                <w:right w:val="none" w:sz="0" w:space="0" w:color="auto"/>
              </w:divBdr>
            </w:div>
            <w:div w:id="536233433">
              <w:marLeft w:val="0"/>
              <w:marRight w:val="0"/>
              <w:marTop w:val="0"/>
              <w:marBottom w:val="0"/>
              <w:divBdr>
                <w:top w:val="none" w:sz="0" w:space="0" w:color="auto"/>
                <w:left w:val="none" w:sz="0" w:space="0" w:color="auto"/>
                <w:bottom w:val="none" w:sz="0" w:space="0" w:color="auto"/>
                <w:right w:val="none" w:sz="0" w:space="0" w:color="auto"/>
              </w:divBdr>
            </w:div>
            <w:div w:id="539321105">
              <w:marLeft w:val="0"/>
              <w:marRight w:val="0"/>
              <w:marTop w:val="0"/>
              <w:marBottom w:val="0"/>
              <w:divBdr>
                <w:top w:val="none" w:sz="0" w:space="0" w:color="auto"/>
                <w:left w:val="none" w:sz="0" w:space="0" w:color="auto"/>
                <w:bottom w:val="none" w:sz="0" w:space="0" w:color="auto"/>
                <w:right w:val="none" w:sz="0" w:space="0" w:color="auto"/>
              </w:divBdr>
            </w:div>
            <w:div w:id="542718602">
              <w:marLeft w:val="0"/>
              <w:marRight w:val="0"/>
              <w:marTop w:val="0"/>
              <w:marBottom w:val="0"/>
              <w:divBdr>
                <w:top w:val="none" w:sz="0" w:space="0" w:color="auto"/>
                <w:left w:val="none" w:sz="0" w:space="0" w:color="auto"/>
                <w:bottom w:val="none" w:sz="0" w:space="0" w:color="auto"/>
                <w:right w:val="none" w:sz="0" w:space="0" w:color="auto"/>
              </w:divBdr>
            </w:div>
            <w:div w:id="543713756">
              <w:marLeft w:val="0"/>
              <w:marRight w:val="0"/>
              <w:marTop w:val="0"/>
              <w:marBottom w:val="0"/>
              <w:divBdr>
                <w:top w:val="none" w:sz="0" w:space="0" w:color="auto"/>
                <w:left w:val="none" w:sz="0" w:space="0" w:color="auto"/>
                <w:bottom w:val="none" w:sz="0" w:space="0" w:color="auto"/>
                <w:right w:val="none" w:sz="0" w:space="0" w:color="auto"/>
              </w:divBdr>
            </w:div>
            <w:div w:id="547105085">
              <w:marLeft w:val="0"/>
              <w:marRight w:val="0"/>
              <w:marTop w:val="0"/>
              <w:marBottom w:val="0"/>
              <w:divBdr>
                <w:top w:val="none" w:sz="0" w:space="0" w:color="auto"/>
                <w:left w:val="none" w:sz="0" w:space="0" w:color="auto"/>
                <w:bottom w:val="none" w:sz="0" w:space="0" w:color="auto"/>
                <w:right w:val="none" w:sz="0" w:space="0" w:color="auto"/>
              </w:divBdr>
            </w:div>
            <w:div w:id="553809409">
              <w:marLeft w:val="0"/>
              <w:marRight w:val="0"/>
              <w:marTop w:val="0"/>
              <w:marBottom w:val="0"/>
              <w:divBdr>
                <w:top w:val="none" w:sz="0" w:space="0" w:color="auto"/>
                <w:left w:val="none" w:sz="0" w:space="0" w:color="auto"/>
                <w:bottom w:val="none" w:sz="0" w:space="0" w:color="auto"/>
                <w:right w:val="none" w:sz="0" w:space="0" w:color="auto"/>
              </w:divBdr>
            </w:div>
            <w:div w:id="562913500">
              <w:marLeft w:val="0"/>
              <w:marRight w:val="0"/>
              <w:marTop w:val="0"/>
              <w:marBottom w:val="0"/>
              <w:divBdr>
                <w:top w:val="none" w:sz="0" w:space="0" w:color="auto"/>
                <w:left w:val="none" w:sz="0" w:space="0" w:color="auto"/>
                <w:bottom w:val="none" w:sz="0" w:space="0" w:color="auto"/>
                <w:right w:val="none" w:sz="0" w:space="0" w:color="auto"/>
              </w:divBdr>
            </w:div>
            <w:div w:id="567228846">
              <w:marLeft w:val="0"/>
              <w:marRight w:val="0"/>
              <w:marTop w:val="0"/>
              <w:marBottom w:val="0"/>
              <w:divBdr>
                <w:top w:val="none" w:sz="0" w:space="0" w:color="auto"/>
                <w:left w:val="none" w:sz="0" w:space="0" w:color="auto"/>
                <w:bottom w:val="none" w:sz="0" w:space="0" w:color="auto"/>
                <w:right w:val="none" w:sz="0" w:space="0" w:color="auto"/>
              </w:divBdr>
            </w:div>
            <w:div w:id="588855145">
              <w:marLeft w:val="0"/>
              <w:marRight w:val="0"/>
              <w:marTop w:val="0"/>
              <w:marBottom w:val="0"/>
              <w:divBdr>
                <w:top w:val="none" w:sz="0" w:space="0" w:color="auto"/>
                <w:left w:val="none" w:sz="0" w:space="0" w:color="auto"/>
                <w:bottom w:val="none" w:sz="0" w:space="0" w:color="auto"/>
                <w:right w:val="none" w:sz="0" w:space="0" w:color="auto"/>
              </w:divBdr>
            </w:div>
            <w:div w:id="590285925">
              <w:marLeft w:val="0"/>
              <w:marRight w:val="0"/>
              <w:marTop w:val="0"/>
              <w:marBottom w:val="0"/>
              <w:divBdr>
                <w:top w:val="none" w:sz="0" w:space="0" w:color="auto"/>
                <w:left w:val="none" w:sz="0" w:space="0" w:color="auto"/>
                <w:bottom w:val="none" w:sz="0" w:space="0" w:color="auto"/>
                <w:right w:val="none" w:sz="0" w:space="0" w:color="auto"/>
              </w:divBdr>
            </w:div>
            <w:div w:id="592056801">
              <w:marLeft w:val="0"/>
              <w:marRight w:val="0"/>
              <w:marTop w:val="0"/>
              <w:marBottom w:val="0"/>
              <w:divBdr>
                <w:top w:val="none" w:sz="0" w:space="0" w:color="auto"/>
                <w:left w:val="none" w:sz="0" w:space="0" w:color="auto"/>
                <w:bottom w:val="none" w:sz="0" w:space="0" w:color="auto"/>
                <w:right w:val="none" w:sz="0" w:space="0" w:color="auto"/>
              </w:divBdr>
            </w:div>
            <w:div w:id="600723412">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608120037">
              <w:marLeft w:val="0"/>
              <w:marRight w:val="0"/>
              <w:marTop w:val="0"/>
              <w:marBottom w:val="0"/>
              <w:divBdr>
                <w:top w:val="none" w:sz="0" w:space="0" w:color="auto"/>
                <w:left w:val="none" w:sz="0" w:space="0" w:color="auto"/>
                <w:bottom w:val="none" w:sz="0" w:space="0" w:color="auto"/>
                <w:right w:val="none" w:sz="0" w:space="0" w:color="auto"/>
              </w:divBdr>
            </w:div>
            <w:div w:id="608204448">
              <w:marLeft w:val="0"/>
              <w:marRight w:val="0"/>
              <w:marTop w:val="0"/>
              <w:marBottom w:val="0"/>
              <w:divBdr>
                <w:top w:val="none" w:sz="0" w:space="0" w:color="auto"/>
                <w:left w:val="none" w:sz="0" w:space="0" w:color="auto"/>
                <w:bottom w:val="none" w:sz="0" w:space="0" w:color="auto"/>
                <w:right w:val="none" w:sz="0" w:space="0" w:color="auto"/>
              </w:divBdr>
            </w:div>
            <w:div w:id="610624463">
              <w:marLeft w:val="0"/>
              <w:marRight w:val="0"/>
              <w:marTop w:val="0"/>
              <w:marBottom w:val="0"/>
              <w:divBdr>
                <w:top w:val="none" w:sz="0" w:space="0" w:color="auto"/>
                <w:left w:val="none" w:sz="0" w:space="0" w:color="auto"/>
                <w:bottom w:val="none" w:sz="0" w:space="0" w:color="auto"/>
                <w:right w:val="none" w:sz="0" w:space="0" w:color="auto"/>
              </w:divBdr>
            </w:div>
            <w:div w:id="611976172">
              <w:marLeft w:val="0"/>
              <w:marRight w:val="0"/>
              <w:marTop w:val="0"/>
              <w:marBottom w:val="0"/>
              <w:divBdr>
                <w:top w:val="none" w:sz="0" w:space="0" w:color="auto"/>
                <w:left w:val="none" w:sz="0" w:space="0" w:color="auto"/>
                <w:bottom w:val="none" w:sz="0" w:space="0" w:color="auto"/>
                <w:right w:val="none" w:sz="0" w:space="0" w:color="auto"/>
              </w:divBdr>
            </w:div>
            <w:div w:id="613445835">
              <w:marLeft w:val="0"/>
              <w:marRight w:val="0"/>
              <w:marTop w:val="0"/>
              <w:marBottom w:val="0"/>
              <w:divBdr>
                <w:top w:val="none" w:sz="0" w:space="0" w:color="auto"/>
                <w:left w:val="none" w:sz="0" w:space="0" w:color="auto"/>
                <w:bottom w:val="none" w:sz="0" w:space="0" w:color="auto"/>
                <w:right w:val="none" w:sz="0" w:space="0" w:color="auto"/>
              </w:divBdr>
            </w:div>
            <w:div w:id="615403388">
              <w:marLeft w:val="0"/>
              <w:marRight w:val="0"/>
              <w:marTop w:val="0"/>
              <w:marBottom w:val="0"/>
              <w:divBdr>
                <w:top w:val="none" w:sz="0" w:space="0" w:color="auto"/>
                <w:left w:val="none" w:sz="0" w:space="0" w:color="auto"/>
                <w:bottom w:val="none" w:sz="0" w:space="0" w:color="auto"/>
                <w:right w:val="none" w:sz="0" w:space="0" w:color="auto"/>
              </w:divBdr>
            </w:div>
            <w:div w:id="615529506">
              <w:marLeft w:val="0"/>
              <w:marRight w:val="0"/>
              <w:marTop w:val="0"/>
              <w:marBottom w:val="0"/>
              <w:divBdr>
                <w:top w:val="none" w:sz="0" w:space="0" w:color="auto"/>
                <w:left w:val="none" w:sz="0" w:space="0" w:color="auto"/>
                <w:bottom w:val="none" w:sz="0" w:space="0" w:color="auto"/>
                <w:right w:val="none" w:sz="0" w:space="0" w:color="auto"/>
              </w:divBdr>
            </w:div>
            <w:div w:id="617222551">
              <w:marLeft w:val="0"/>
              <w:marRight w:val="0"/>
              <w:marTop w:val="0"/>
              <w:marBottom w:val="0"/>
              <w:divBdr>
                <w:top w:val="none" w:sz="0" w:space="0" w:color="auto"/>
                <w:left w:val="none" w:sz="0" w:space="0" w:color="auto"/>
                <w:bottom w:val="none" w:sz="0" w:space="0" w:color="auto"/>
                <w:right w:val="none" w:sz="0" w:space="0" w:color="auto"/>
              </w:divBdr>
            </w:div>
            <w:div w:id="633564803">
              <w:marLeft w:val="0"/>
              <w:marRight w:val="0"/>
              <w:marTop w:val="0"/>
              <w:marBottom w:val="0"/>
              <w:divBdr>
                <w:top w:val="none" w:sz="0" w:space="0" w:color="auto"/>
                <w:left w:val="none" w:sz="0" w:space="0" w:color="auto"/>
                <w:bottom w:val="none" w:sz="0" w:space="0" w:color="auto"/>
                <w:right w:val="none" w:sz="0" w:space="0" w:color="auto"/>
              </w:divBdr>
            </w:div>
            <w:div w:id="643893359">
              <w:marLeft w:val="0"/>
              <w:marRight w:val="0"/>
              <w:marTop w:val="0"/>
              <w:marBottom w:val="0"/>
              <w:divBdr>
                <w:top w:val="none" w:sz="0" w:space="0" w:color="auto"/>
                <w:left w:val="none" w:sz="0" w:space="0" w:color="auto"/>
                <w:bottom w:val="none" w:sz="0" w:space="0" w:color="auto"/>
                <w:right w:val="none" w:sz="0" w:space="0" w:color="auto"/>
              </w:divBdr>
            </w:div>
            <w:div w:id="644287047">
              <w:marLeft w:val="0"/>
              <w:marRight w:val="0"/>
              <w:marTop w:val="0"/>
              <w:marBottom w:val="0"/>
              <w:divBdr>
                <w:top w:val="none" w:sz="0" w:space="0" w:color="auto"/>
                <w:left w:val="none" w:sz="0" w:space="0" w:color="auto"/>
                <w:bottom w:val="none" w:sz="0" w:space="0" w:color="auto"/>
                <w:right w:val="none" w:sz="0" w:space="0" w:color="auto"/>
              </w:divBdr>
            </w:div>
            <w:div w:id="646395963">
              <w:marLeft w:val="0"/>
              <w:marRight w:val="0"/>
              <w:marTop w:val="0"/>
              <w:marBottom w:val="0"/>
              <w:divBdr>
                <w:top w:val="none" w:sz="0" w:space="0" w:color="auto"/>
                <w:left w:val="none" w:sz="0" w:space="0" w:color="auto"/>
                <w:bottom w:val="none" w:sz="0" w:space="0" w:color="auto"/>
                <w:right w:val="none" w:sz="0" w:space="0" w:color="auto"/>
              </w:divBdr>
            </w:div>
            <w:div w:id="651061128">
              <w:marLeft w:val="0"/>
              <w:marRight w:val="0"/>
              <w:marTop w:val="0"/>
              <w:marBottom w:val="0"/>
              <w:divBdr>
                <w:top w:val="none" w:sz="0" w:space="0" w:color="auto"/>
                <w:left w:val="none" w:sz="0" w:space="0" w:color="auto"/>
                <w:bottom w:val="none" w:sz="0" w:space="0" w:color="auto"/>
                <w:right w:val="none" w:sz="0" w:space="0" w:color="auto"/>
              </w:divBdr>
            </w:div>
            <w:div w:id="654455525">
              <w:marLeft w:val="0"/>
              <w:marRight w:val="0"/>
              <w:marTop w:val="0"/>
              <w:marBottom w:val="0"/>
              <w:divBdr>
                <w:top w:val="none" w:sz="0" w:space="0" w:color="auto"/>
                <w:left w:val="none" w:sz="0" w:space="0" w:color="auto"/>
                <w:bottom w:val="none" w:sz="0" w:space="0" w:color="auto"/>
                <w:right w:val="none" w:sz="0" w:space="0" w:color="auto"/>
              </w:divBdr>
            </w:div>
            <w:div w:id="659695244">
              <w:marLeft w:val="0"/>
              <w:marRight w:val="0"/>
              <w:marTop w:val="0"/>
              <w:marBottom w:val="0"/>
              <w:divBdr>
                <w:top w:val="none" w:sz="0" w:space="0" w:color="auto"/>
                <w:left w:val="none" w:sz="0" w:space="0" w:color="auto"/>
                <w:bottom w:val="none" w:sz="0" w:space="0" w:color="auto"/>
                <w:right w:val="none" w:sz="0" w:space="0" w:color="auto"/>
              </w:divBdr>
            </w:div>
            <w:div w:id="663708609">
              <w:marLeft w:val="0"/>
              <w:marRight w:val="0"/>
              <w:marTop w:val="0"/>
              <w:marBottom w:val="0"/>
              <w:divBdr>
                <w:top w:val="none" w:sz="0" w:space="0" w:color="auto"/>
                <w:left w:val="none" w:sz="0" w:space="0" w:color="auto"/>
                <w:bottom w:val="none" w:sz="0" w:space="0" w:color="auto"/>
                <w:right w:val="none" w:sz="0" w:space="0" w:color="auto"/>
              </w:divBdr>
            </w:div>
            <w:div w:id="668219477">
              <w:marLeft w:val="0"/>
              <w:marRight w:val="0"/>
              <w:marTop w:val="0"/>
              <w:marBottom w:val="0"/>
              <w:divBdr>
                <w:top w:val="none" w:sz="0" w:space="0" w:color="auto"/>
                <w:left w:val="none" w:sz="0" w:space="0" w:color="auto"/>
                <w:bottom w:val="none" w:sz="0" w:space="0" w:color="auto"/>
                <w:right w:val="none" w:sz="0" w:space="0" w:color="auto"/>
              </w:divBdr>
            </w:div>
            <w:div w:id="673187787">
              <w:marLeft w:val="0"/>
              <w:marRight w:val="0"/>
              <w:marTop w:val="0"/>
              <w:marBottom w:val="0"/>
              <w:divBdr>
                <w:top w:val="none" w:sz="0" w:space="0" w:color="auto"/>
                <w:left w:val="none" w:sz="0" w:space="0" w:color="auto"/>
                <w:bottom w:val="none" w:sz="0" w:space="0" w:color="auto"/>
                <w:right w:val="none" w:sz="0" w:space="0" w:color="auto"/>
              </w:divBdr>
            </w:div>
            <w:div w:id="679162978">
              <w:marLeft w:val="0"/>
              <w:marRight w:val="0"/>
              <w:marTop w:val="0"/>
              <w:marBottom w:val="0"/>
              <w:divBdr>
                <w:top w:val="none" w:sz="0" w:space="0" w:color="auto"/>
                <w:left w:val="none" w:sz="0" w:space="0" w:color="auto"/>
                <w:bottom w:val="none" w:sz="0" w:space="0" w:color="auto"/>
                <w:right w:val="none" w:sz="0" w:space="0" w:color="auto"/>
              </w:divBdr>
            </w:div>
            <w:div w:id="680282653">
              <w:marLeft w:val="0"/>
              <w:marRight w:val="0"/>
              <w:marTop w:val="0"/>
              <w:marBottom w:val="0"/>
              <w:divBdr>
                <w:top w:val="none" w:sz="0" w:space="0" w:color="auto"/>
                <w:left w:val="none" w:sz="0" w:space="0" w:color="auto"/>
                <w:bottom w:val="none" w:sz="0" w:space="0" w:color="auto"/>
                <w:right w:val="none" w:sz="0" w:space="0" w:color="auto"/>
              </w:divBdr>
            </w:div>
            <w:div w:id="680547051">
              <w:marLeft w:val="0"/>
              <w:marRight w:val="0"/>
              <w:marTop w:val="0"/>
              <w:marBottom w:val="0"/>
              <w:divBdr>
                <w:top w:val="none" w:sz="0" w:space="0" w:color="auto"/>
                <w:left w:val="none" w:sz="0" w:space="0" w:color="auto"/>
                <w:bottom w:val="none" w:sz="0" w:space="0" w:color="auto"/>
                <w:right w:val="none" w:sz="0" w:space="0" w:color="auto"/>
              </w:divBdr>
            </w:div>
            <w:div w:id="690185817">
              <w:marLeft w:val="0"/>
              <w:marRight w:val="0"/>
              <w:marTop w:val="0"/>
              <w:marBottom w:val="0"/>
              <w:divBdr>
                <w:top w:val="none" w:sz="0" w:space="0" w:color="auto"/>
                <w:left w:val="none" w:sz="0" w:space="0" w:color="auto"/>
                <w:bottom w:val="none" w:sz="0" w:space="0" w:color="auto"/>
                <w:right w:val="none" w:sz="0" w:space="0" w:color="auto"/>
              </w:divBdr>
            </w:div>
            <w:div w:id="693534345">
              <w:marLeft w:val="0"/>
              <w:marRight w:val="0"/>
              <w:marTop w:val="0"/>
              <w:marBottom w:val="0"/>
              <w:divBdr>
                <w:top w:val="none" w:sz="0" w:space="0" w:color="auto"/>
                <w:left w:val="none" w:sz="0" w:space="0" w:color="auto"/>
                <w:bottom w:val="none" w:sz="0" w:space="0" w:color="auto"/>
                <w:right w:val="none" w:sz="0" w:space="0" w:color="auto"/>
              </w:divBdr>
            </w:div>
            <w:div w:id="695470063">
              <w:marLeft w:val="0"/>
              <w:marRight w:val="0"/>
              <w:marTop w:val="0"/>
              <w:marBottom w:val="0"/>
              <w:divBdr>
                <w:top w:val="none" w:sz="0" w:space="0" w:color="auto"/>
                <w:left w:val="none" w:sz="0" w:space="0" w:color="auto"/>
                <w:bottom w:val="none" w:sz="0" w:space="0" w:color="auto"/>
                <w:right w:val="none" w:sz="0" w:space="0" w:color="auto"/>
              </w:divBdr>
            </w:div>
            <w:div w:id="698580152">
              <w:marLeft w:val="0"/>
              <w:marRight w:val="0"/>
              <w:marTop w:val="0"/>
              <w:marBottom w:val="0"/>
              <w:divBdr>
                <w:top w:val="none" w:sz="0" w:space="0" w:color="auto"/>
                <w:left w:val="none" w:sz="0" w:space="0" w:color="auto"/>
                <w:bottom w:val="none" w:sz="0" w:space="0" w:color="auto"/>
                <w:right w:val="none" w:sz="0" w:space="0" w:color="auto"/>
              </w:divBdr>
            </w:div>
            <w:div w:id="701244145">
              <w:marLeft w:val="0"/>
              <w:marRight w:val="0"/>
              <w:marTop w:val="0"/>
              <w:marBottom w:val="0"/>
              <w:divBdr>
                <w:top w:val="none" w:sz="0" w:space="0" w:color="auto"/>
                <w:left w:val="none" w:sz="0" w:space="0" w:color="auto"/>
                <w:bottom w:val="none" w:sz="0" w:space="0" w:color="auto"/>
                <w:right w:val="none" w:sz="0" w:space="0" w:color="auto"/>
              </w:divBdr>
            </w:div>
            <w:div w:id="709259339">
              <w:marLeft w:val="0"/>
              <w:marRight w:val="0"/>
              <w:marTop w:val="0"/>
              <w:marBottom w:val="0"/>
              <w:divBdr>
                <w:top w:val="none" w:sz="0" w:space="0" w:color="auto"/>
                <w:left w:val="none" w:sz="0" w:space="0" w:color="auto"/>
                <w:bottom w:val="none" w:sz="0" w:space="0" w:color="auto"/>
                <w:right w:val="none" w:sz="0" w:space="0" w:color="auto"/>
              </w:divBdr>
            </w:div>
            <w:div w:id="717363038">
              <w:marLeft w:val="0"/>
              <w:marRight w:val="0"/>
              <w:marTop w:val="0"/>
              <w:marBottom w:val="0"/>
              <w:divBdr>
                <w:top w:val="none" w:sz="0" w:space="0" w:color="auto"/>
                <w:left w:val="none" w:sz="0" w:space="0" w:color="auto"/>
                <w:bottom w:val="none" w:sz="0" w:space="0" w:color="auto"/>
                <w:right w:val="none" w:sz="0" w:space="0" w:color="auto"/>
              </w:divBdr>
            </w:div>
            <w:div w:id="720133203">
              <w:marLeft w:val="0"/>
              <w:marRight w:val="0"/>
              <w:marTop w:val="0"/>
              <w:marBottom w:val="0"/>
              <w:divBdr>
                <w:top w:val="none" w:sz="0" w:space="0" w:color="auto"/>
                <w:left w:val="none" w:sz="0" w:space="0" w:color="auto"/>
                <w:bottom w:val="none" w:sz="0" w:space="0" w:color="auto"/>
                <w:right w:val="none" w:sz="0" w:space="0" w:color="auto"/>
              </w:divBdr>
            </w:div>
            <w:div w:id="720250636">
              <w:marLeft w:val="0"/>
              <w:marRight w:val="0"/>
              <w:marTop w:val="0"/>
              <w:marBottom w:val="0"/>
              <w:divBdr>
                <w:top w:val="none" w:sz="0" w:space="0" w:color="auto"/>
                <w:left w:val="none" w:sz="0" w:space="0" w:color="auto"/>
                <w:bottom w:val="none" w:sz="0" w:space="0" w:color="auto"/>
                <w:right w:val="none" w:sz="0" w:space="0" w:color="auto"/>
              </w:divBdr>
            </w:div>
            <w:div w:id="721949674">
              <w:marLeft w:val="0"/>
              <w:marRight w:val="0"/>
              <w:marTop w:val="0"/>
              <w:marBottom w:val="0"/>
              <w:divBdr>
                <w:top w:val="none" w:sz="0" w:space="0" w:color="auto"/>
                <w:left w:val="none" w:sz="0" w:space="0" w:color="auto"/>
                <w:bottom w:val="none" w:sz="0" w:space="0" w:color="auto"/>
                <w:right w:val="none" w:sz="0" w:space="0" w:color="auto"/>
              </w:divBdr>
            </w:div>
            <w:div w:id="733314379">
              <w:marLeft w:val="0"/>
              <w:marRight w:val="0"/>
              <w:marTop w:val="0"/>
              <w:marBottom w:val="0"/>
              <w:divBdr>
                <w:top w:val="none" w:sz="0" w:space="0" w:color="auto"/>
                <w:left w:val="none" w:sz="0" w:space="0" w:color="auto"/>
                <w:bottom w:val="none" w:sz="0" w:space="0" w:color="auto"/>
                <w:right w:val="none" w:sz="0" w:space="0" w:color="auto"/>
              </w:divBdr>
            </w:div>
            <w:div w:id="736901681">
              <w:marLeft w:val="0"/>
              <w:marRight w:val="0"/>
              <w:marTop w:val="0"/>
              <w:marBottom w:val="0"/>
              <w:divBdr>
                <w:top w:val="none" w:sz="0" w:space="0" w:color="auto"/>
                <w:left w:val="none" w:sz="0" w:space="0" w:color="auto"/>
                <w:bottom w:val="none" w:sz="0" w:space="0" w:color="auto"/>
                <w:right w:val="none" w:sz="0" w:space="0" w:color="auto"/>
              </w:divBdr>
            </w:div>
            <w:div w:id="742920156">
              <w:marLeft w:val="0"/>
              <w:marRight w:val="0"/>
              <w:marTop w:val="0"/>
              <w:marBottom w:val="0"/>
              <w:divBdr>
                <w:top w:val="none" w:sz="0" w:space="0" w:color="auto"/>
                <w:left w:val="none" w:sz="0" w:space="0" w:color="auto"/>
                <w:bottom w:val="none" w:sz="0" w:space="0" w:color="auto"/>
                <w:right w:val="none" w:sz="0" w:space="0" w:color="auto"/>
              </w:divBdr>
            </w:div>
            <w:div w:id="751511870">
              <w:marLeft w:val="0"/>
              <w:marRight w:val="0"/>
              <w:marTop w:val="0"/>
              <w:marBottom w:val="0"/>
              <w:divBdr>
                <w:top w:val="none" w:sz="0" w:space="0" w:color="auto"/>
                <w:left w:val="none" w:sz="0" w:space="0" w:color="auto"/>
                <w:bottom w:val="none" w:sz="0" w:space="0" w:color="auto"/>
                <w:right w:val="none" w:sz="0" w:space="0" w:color="auto"/>
              </w:divBdr>
            </w:div>
            <w:div w:id="753212048">
              <w:marLeft w:val="0"/>
              <w:marRight w:val="0"/>
              <w:marTop w:val="0"/>
              <w:marBottom w:val="0"/>
              <w:divBdr>
                <w:top w:val="none" w:sz="0" w:space="0" w:color="auto"/>
                <w:left w:val="none" w:sz="0" w:space="0" w:color="auto"/>
                <w:bottom w:val="none" w:sz="0" w:space="0" w:color="auto"/>
                <w:right w:val="none" w:sz="0" w:space="0" w:color="auto"/>
              </w:divBdr>
            </w:div>
            <w:div w:id="762839272">
              <w:marLeft w:val="0"/>
              <w:marRight w:val="0"/>
              <w:marTop w:val="0"/>
              <w:marBottom w:val="0"/>
              <w:divBdr>
                <w:top w:val="none" w:sz="0" w:space="0" w:color="auto"/>
                <w:left w:val="none" w:sz="0" w:space="0" w:color="auto"/>
                <w:bottom w:val="none" w:sz="0" w:space="0" w:color="auto"/>
                <w:right w:val="none" w:sz="0" w:space="0" w:color="auto"/>
              </w:divBdr>
            </w:div>
            <w:div w:id="791940386">
              <w:marLeft w:val="0"/>
              <w:marRight w:val="0"/>
              <w:marTop w:val="0"/>
              <w:marBottom w:val="0"/>
              <w:divBdr>
                <w:top w:val="none" w:sz="0" w:space="0" w:color="auto"/>
                <w:left w:val="none" w:sz="0" w:space="0" w:color="auto"/>
                <w:bottom w:val="none" w:sz="0" w:space="0" w:color="auto"/>
                <w:right w:val="none" w:sz="0" w:space="0" w:color="auto"/>
              </w:divBdr>
            </w:div>
            <w:div w:id="796217462">
              <w:marLeft w:val="0"/>
              <w:marRight w:val="0"/>
              <w:marTop w:val="0"/>
              <w:marBottom w:val="0"/>
              <w:divBdr>
                <w:top w:val="none" w:sz="0" w:space="0" w:color="auto"/>
                <w:left w:val="none" w:sz="0" w:space="0" w:color="auto"/>
                <w:bottom w:val="none" w:sz="0" w:space="0" w:color="auto"/>
                <w:right w:val="none" w:sz="0" w:space="0" w:color="auto"/>
              </w:divBdr>
            </w:div>
            <w:div w:id="809980217">
              <w:marLeft w:val="0"/>
              <w:marRight w:val="0"/>
              <w:marTop w:val="0"/>
              <w:marBottom w:val="0"/>
              <w:divBdr>
                <w:top w:val="none" w:sz="0" w:space="0" w:color="auto"/>
                <w:left w:val="none" w:sz="0" w:space="0" w:color="auto"/>
                <w:bottom w:val="none" w:sz="0" w:space="0" w:color="auto"/>
                <w:right w:val="none" w:sz="0" w:space="0" w:color="auto"/>
              </w:divBdr>
            </w:div>
            <w:div w:id="818692618">
              <w:marLeft w:val="0"/>
              <w:marRight w:val="0"/>
              <w:marTop w:val="0"/>
              <w:marBottom w:val="0"/>
              <w:divBdr>
                <w:top w:val="none" w:sz="0" w:space="0" w:color="auto"/>
                <w:left w:val="none" w:sz="0" w:space="0" w:color="auto"/>
                <w:bottom w:val="none" w:sz="0" w:space="0" w:color="auto"/>
                <w:right w:val="none" w:sz="0" w:space="0" w:color="auto"/>
              </w:divBdr>
            </w:div>
            <w:div w:id="820273887">
              <w:marLeft w:val="0"/>
              <w:marRight w:val="0"/>
              <w:marTop w:val="0"/>
              <w:marBottom w:val="0"/>
              <w:divBdr>
                <w:top w:val="none" w:sz="0" w:space="0" w:color="auto"/>
                <w:left w:val="none" w:sz="0" w:space="0" w:color="auto"/>
                <w:bottom w:val="none" w:sz="0" w:space="0" w:color="auto"/>
                <w:right w:val="none" w:sz="0" w:space="0" w:color="auto"/>
              </w:divBdr>
            </w:div>
            <w:div w:id="826242368">
              <w:marLeft w:val="0"/>
              <w:marRight w:val="0"/>
              <w:marTop w:val="0"/>
              <w:marBottom w:val="0"/>
              <w:divBdr>
                <w:top w:val="none" w:sz="0" w:space="0" w:color="auto"/>
                <w:left w:val="none" w:sz="0" w:space="0" w:color="auto"/>
                <w:bottom w:val="none" w:sz="0" w:space="0" w:color="auto"/>
                <w:right w:val="none" w:sz="0" w:space="0" w:color="auto"/>
              </w:divBdr>
            </w:div>
            <w:div w:id="843396296">
              <w:marLeft w:val="0"/>
              <w:marRight w:val="0"/>
              <w:marTop w:val="0"/>
              <w:marBottom w:val="0"/>
              <w:divBdr>
                <w:top w:val="none" w:sz="0" w:space="0" w:color="auto"/>
                <w:left w:val="none" w:sz="0" w:space="0" w:color="auto"/>
                <w:bottom w:val="none" w:sz="0" w:space="0" w:color="auto"/>
                <w:right w:val="none" w:sz="0" w:space="0" w:color="auto"/>
              </w:divBdr>
            </w:div>
            <w:div w:id="848640292">
              <w:marLeft w:val="0"/>
              <w:marRight w:val="0"/>
              <w:marTop w:val="0"/>
              <w:marBottom w:val="0"/>
              <w:divBdr>
                <w:top w:val="none" w:sz="0" w:space="0" w:color="auto"/>
                <w:left w:val="none" w:sz="0" w:space="0" w:color="auto"/>
                <w:bottom w:val="none" w:sz="0" w:space="0" w:color="auto"/>
                <w:right w:val="none" w:sz="0" w:space="0" w:color="auto"/>
              </w:divBdr>
            </w:div>
            <w:div w:id="850223589">
              <w:marLeft w:val="0"/>
              <w:marRight w:val="0"/>
              <w:marTop w:val="0"/>
              <w:marBottom w:val="0"/>
              <w:divBdr>
                <w:top w:val="none" w:sz="0" w:space="0" w:color="auto"/>
                <w:left w:val="none" w:sz="0" w:space="0" w:color="auto"/>
                <w:bottom w:val="none" w:sz="0" w:space="0" w:color="auto"/>
                <w:right w:val="none" w:sz="0" w:space="0" w:color="auto"/>
              </w:divBdr>
            </w:div>
            <w:div w:id="855776713">
              <w:marLeft w:val="0"/>
              <w:marRight w:val="0"/>
              <w:marTop w:val="0"/>
              <w:marBottom w:val="0"/>
              <w:divBdr>
                <w:top w:val="none" w:sz="0" w:space="0" w:color="auto"/>
                <w:left w:val="none" w:sz="0" w:space="0" w:color="auto"/>
                <w:bottom w:val="none" w:sz="0" w:space="0" w:color="auto"/>
                <w:right w:val="none" w:sz="0" w:space="0" w:color="auto"/>
              </w:divBdr>
            </w:div>
            <w:div w:id="856819808">
              <w:marLeft w:val="0"/>
              <w:marRight w:val="0"/>
              <w:marTop w:val="0"/>
              <w:marBottom w:val="0"/>
              <w:divBdr>
                <w:top w:val="none" w:sz="0" w:space="0" w:color="auto"/>
                <w:left w:val="none" w:sz="0" w:space="0" w:color="auto"/>
                <w:bottom w:val="none" w:sz="0" w:space="0" w:color="auto"/>
                <w:right w:val="none" w:sz="0" w:space="0" w:color="auto"/>
              </w:divBdr>
            </w:div>
            <w:div w:id="861012725">
              <w:marLeft w:val="0"/>
              <w:marRight w:val="0"/>
              <w:marTop w:val="0"/>
              <w:marBottom w:val="0"/>
              <w:divBdr>
                <w:top w:val="none" w:sz="0" w:space="0" w:color="auto"/>
                <w:left w:val="none" w:sz="0" w:space="0" w:color="auto"/>
                <w:bottom w:val="none" w:sz="0" w:space="0" w:color="auto"/>
                <w:right w:val="none" w:sz="0" w:space="0" w:color="auto"/>
              </w:divBdr>
            </w:div>
            <w:div w:id="864513366">
              <w:marLeft w:val="0"/>
              <w:marRight w:val="0"/>
              <w:marTop w:val="0"/>
              <w:marBottom w:val="0"/>
              <w:divBdr>
                <w:top w:val="none" w:sz="0" w:space="0" w:color="auto"/>
                <w:left w:val="none" w:sz="0" w:space="0" w:color="auto"/>
                <w:bottom w:val="none" w:sz="0" w:space="0" w:color="auto"/>
                <w:right w:val="none" w:sz="0" w:space="0" w:color="auto"/>
              </w:divBdr>
            </w:div>
            <w:div w:id="865411478">
              <w:marLeft w:val="0"/>
              <w:marRight w:val="0"/>
              <w:marTop w:val="0"/>
              <w:marBottom w:val="0"/>
              <w:divBdr>
                <w:top w:val="none" w:sz="0" w:space="0" w:color="auto"/>
                <w:left w:val="none" w:sz="0" w:space="0" w:color="auto"/>
                <w:bottom w:val="none" w:sz="0" w:space="0" w:color="auto"/>
                <w:right w:val="none" w:sz="0" w:space="0" w:color="auto"/>
              </w:divBdr>
            </w:div>
            <w:div w:id="865631305">
              <w:marLeft w:val="0"/>
              <w:marRight w:val="0"/>
              <w:marTop w:val="0"/>
              <w:marBottom w:val="0"/>
              <w:divBdr>
                <w:top w:val="none" w:sz="0" w:space="0" w:color="auto"/>
                <w:left w:val="none" w:sz="0" w:space="0" w:color="auto"/>
                <w:bottom w:val="none" w:sz="0" w:space="0" w:color="auto"/>
                <w:right w:val="none" w:sz="0" w:space="0" w:color="auto"/>
              </w:divBdr>
            </w:div>
            <w:div w:id="870074443">
              <w:marLeft w:val="0"/>
              <w:marRight w:val="0"/>
              <w:marTop w:val="0"/>
              <w:marBottom w:val="0"/>
              <w:divBdr>
                <w:top w:val="none" w:sz="0" w:space="0" w:color="auto"/>
                <w:left w:val="none" w:sz="0" w:space="0" w:color="auto"/>
                <w:bottom w:val="none" w:sz="0" w:space="0" w:color="auto"/>
                <w:right w:val="none" w:sz="0" w:space="0" w:color="auto"/>
              </w:divBdr>
            </w:div>
            <w:div w:id="874194535">
              <w:marLeft w:val="0"/>
              <w:marRight w:val="0"/>
              <w:marTop w:val="0"/>
              <w:marBottom w:val="0"/>
              <w:divBdr>
                <w:top w:val="none" w:sz="0" w:space="0" w:color="auto"/>
                <w:left w:val="none" w:sz="0" w:space="0" w:color="auto"/>
                <w:bottom w:val="none" w:sz="0" w:space="0" w:color="auto"/>
                <w:right w:val="none" w:sz="0" w:space="0" w:color="auto"/>
              </w:divBdr>
            </w:div>
            <w:div w:id="881554474">
              <w:marLeft w:val="0"/>
              <w:marRight w:val="0"/>
              <w:marTop w:val="0"/>
              <w:marBottom w:val="0"/>
              <w:divBdr>
                <w:top w:val="none" w:sz="0" w:space="0" w:color="auto"/>
                <w:left w:val="none" w:sz="0" w:space="0" w:color="auto"/>
                <w:bottom w:val="none" w:sz="0" w:space="0" w:color="auto"/>
                <w:right w:val="none" w:sz="0" w:space="0" w:color="auto"/>
              </w:divBdr>
            </w:div>
            <w:div w:id="883520113">
              <w:marLeft w:val="0"/>
              <w:marRight w:val="0"/>
              <w:marTop w:val="0"/>
              <w:marBottom w:val="0"/>
              <w:divBdr>
                <w:top w:val="none" w:sz="0" w:space="0" w:color="auto"/>
                <w:left w:val="none" w:sz="0" w:space="0" w:color="auto"/>
                <w:bottom w:val="none" w:sz="0" w:space="0" w:color="auto"/>
                <w:right w:val="none" w:sz="0" w:space="0" w:color="auto"/>
              </w:divBdr>
            </w:div>
            <w:div w:id="885530944">
              <w:marLeft w:val="0"/>
              <w:marRight w:val="0"/>
              <w:marTop w:val="0"/>
              <w:marBottom w:val="0"/>
              <w:divBdr>
                <w:top w:val="none" w:sz="0" w:space="0" w:color="auto"/>
                <w:left w:val="none" w:sz="0" w:space="0" w:color="auto"/>
                <w:bottom w:val="none" w:sz="0" w:space="0" w:color="auto"/>
                <w:right w:val="none" w:sz="0" w:space="0" w:color="auto"/>
              </w:divBdr>
            </w:div>
            <w:div w:id="890001034">
              <w:marLeft w:val="0"/>
              <w:marRight w:val="0"/>
              <w:marTop w:val="0"/>
              <w:marBottom w:val="0"/>
              <w:divBdr>
                <w:top w:val="none" w:sz="0" w:space="0" w:color="auto"/>
                <w:left w:val="none" w:sz="0" w:space="0" w:color="auto"/>
                <w:bottom w:val="none" w:sz="0" w:space="0" w:color="auto"/>
                <w:right w:val="none" w:sz="0" w:space="0" w:color="auto"/>
              </w:divBdr>
            </w:div>
            <w:div w:id="903372798">
              <w:marLeft w:val="0"/>
              <w:marRight w:val="0"/>
              <w:marTop w:val="0"/>
              <w:marBottom w:val="0"/>
              <w:divBdr>
                <w:top w:val="none" w:sz="0" w:space="0" w:color="auto"/>
                <w:left w:val="none" w:sz="0" w:space="0" w:color="auto"/>
                <w:bottom w:val="none" w:sz="0" w:space="0" w:color="auto"/>
                <w:right w:val="none" w:sz="0" w:space="0" w:color="auto"/>
              </w:divBdr>
            </w:div>
            <w:div w:id="911938107">
              <w:marLeft w:val="0"/>
              <w:marRight w:val="0"/>
              <w:marTop w:val="0"/>
              <w:marBottom w:val="0"/>
              <w:divBdr>
                <w:top w:val="none" w:sz="0" w:space="0" w:color="auto"/>
                <w:left w:val="none" w:sz="0" w:space="0" w:color="auto"/>
                <w:bottom w:val="none" w:sz="0" w:space="0" w:color="auto"/>
                <w:right w:val="none" w:sz="0" w:space="0" w:color="auto"/>
              </w:divBdr>
            </w:div>
            <w:div w:id="919295313">
              <w:marLeft w:val="0"/>
              <w:marRight w:val="0"/>
              <w:marTop w:val="0"/>
              <w:marBottom w:val="0"/>
              <w:divBdr>
                <w:top w:val="none" w:sz="0" w:space="0" w:color="auto"/>
                <w:left w:val="none" w:sz="0" w:space="0" w:color="auto"/>
                <w:bottom w:val="none" w:sz="0" w:space="0" w:color="auto"/>
                <w:right w:val="none" w:sz="0" w:space="0" w:color="auto"/>
              </w:divBdr>
            </w:div>
            <w:div w:id="925774216">
              <w:marLeft w:val="0"/>
              <w:marRight w:val="0"/>
              <w:marTop w:val="0"/>
              <w:marBottom w:val="0"/>
              <w:divBdr>
                <w:top w:val="none" w:sz="0" w:space="0" w:color="auto"/>
                <w:left w:val="none" w:sz="0" w:space="0" w:color="auto"/>
                <w:bottom w:val="none" w:sz="0" w:space="0" w:color="auto"/>
                <w:right w:val="none" w:sz="0" w:space="0" w:color="auto"/>
              </w:divBdr>
            </w:div>
            <w:div w:id="955596019">
              <w:marLeft w:val="0"/>
              <w:marRight w:val="0"/>
              <w:marTop w:val="0"/>
              <w:marBottom w:val="0"/>
              <w:divBdr>
                <w:top w:val="none" w:sz="0" w:space="0" w:color="auto"/>
                <w:left w:val="none" w:sz="0" w:space="0" w:color="auto"/>
                <w:bottom w:val="none" w:sz="0" w:space="0" w:color="auto"/>
                <w:right w:val="none" w:sz="0" w:space="0" w:color="auto"/>
              </w:divBdr>
            </w:div>
            <w:div w:id="961423654">
              <w:marLeft w:val="0"/>
              <w:marRight w:val="0"/>
              <w:marTop w:val="0"/>
              <w:marBottom w:val="0"/>
              <w:divBdr>
                <w:top w:val="none" w:sz="0" w:space="0" w:color="auto"/>
                <w:left w:val="none" w:sz="0" w:space="0" w:color="auto"/>
                <w:bottom w:val="none" w:sz="0" w:space="0" w:color="auto"/>
                <w:right w:val="none" w:sz="0" w:space="0" w:color="auto"/>
              </w:divBdr>
            </w:div>
            <w:div w:id="973021714">
              <w:marLeft w:val="0"/>
              <w:marRight w:val="0"/>
              <w:marTop w:val="0"/>
              <w:marBottom w:val="0"/>
              <w:divBdr>
                <w:top w:val="none" w:sz="0" w:space="0" w:color="auto"/>
                <w:left w:val="none" w:sz="0" w:space="0" w:color="auto"/>
                <w:bottom w:val="none" w:sz="0" w:space="0" w:color="auto"/>
                <w:right w:val="none" w:sz="0" w:space="0" w:color="auto"/>
              </w:divBdr>
            </w:div>
            <w:div w:id="976109286">
              <w:marLeft w:val="0"/>
              <w:marRight w:val="0"/>
              <w:marTop w:val="0"/>
              <w:marBottom w:val="0"/>
              <w:divBdr>
                <w:top w:val="none" w:sz="0" w:space="0" w:color="auto"/>
                <w:left w:val="none" w:sz="0" w:space="0" w:color="auto"/>
                <w:bottom w:val="none" w:sz="0" w:space="0" w:color="auto"/>
                <w:right w:val="none" w:sz="0" w:space="0" w:color="auto"/>
              </w:divBdr>
            </w:div>
            <w:div w:id="985546319">
              <w:marLeft w:val="0"/>
              <w:marRight w:val="0"/>
              <w:marTop w:val="0"/>
              <w:marBottom w:val="0"/>
              <w:divBdr>
                <w:top w:val="none" w:sz="0" w:space="0" w:color="auto"/>
                <w:left w:val="none" w:sz="0" w:space="0" w:color="auto"/>
                <w:bottom w:val="none" w:sz="0" w:space="0" w:color="auto"/>
                <w:right w:val="none" w:sz="0" w:space="0" w:color="auto"/>
              </w:divBdr>
            </w:div>
            <w:div w:id="989402601">
              <w:marLeft w:val="0"/>
              <w:marRight w:val="0"/>
              <w:marTop w:val="0"/>
              <w:marBottom w:val="0"/>
              <w:divBdr>
                <w:top w:val="none" w:sz="0" w:space="0" w:color="auto"/>
                <w:left w:val="none" w:sz="0" w:space="0" w:color="auto"/>
                <w:bottom w:val="none" w:sz="0" w:space="0" w:color="auto"/>
                <w:right w:val="none" w:sz="0" w:space="0" w:color="auto"/>
              </w:divBdr>
            </w:div>
            <w:div w:id="992564605">
              <w:marLeft w:val="0"/>
              <w:marRight w:val="0"/>
              <w:marTop w:val="0"/>
              <w:marBottom w:val="0"/>
              <w:divBdr>
                <w:top w:val="none" w:sz="0" w:space="0" w:color="auto"/>
                <w:left w:val="none" w:sz="0" w:space="0" w:color="auto"/>
                <w:bottom w:val="none" w:sz="0" w:space="0" w:color="auto"/>
                <w:right w:val="none" w:sz="0" w:space="0" w:color="auto"/>
              </w:divBdr>
            </w:div>
            <w:div w:id="996344479">
              <w:marLeft w:val="0"/>
              <w:marRight w:val="0"/>
              <w:marTop w:val="0"/>
              <w:marBottom w:val="0"/>
              <w:divBdr>
                <w:top w:val="none" w:sz="0" w:space="0" w:color="auto"/>
                <w:left w:val="none" w:sz="0" w:space="0" w:color="auto"/>
                <w:bottom w:val="none" w:sz="0" w:space="0" w:color="auto"/>
                <w:right w:val="none" w:sz="0" w:space="0" w:color="auto"/>
              </w:divBdr>
            </w:div>
            <w:div w:id="997926644">
              <w:marLeft w:val="0"/>
              <w:marRight w:val="0"/>
              <w:marTop w:val="0"/>
              <w:marBottom w:val="0"/>
              <w:divBdr>
                <w:top w:val="none" w:sz="0" w:space="0" w:color="auto"/>
                <w:left w:val="none" w:sz="0" w:space="0" w:color="auto"/>
                <w:bottom w:val="none" w:sz="0" w:space="0" w:color="auto"/>
                <w:right w:val="none" w:sz="0" w:space="0" w:color="auto"/>
              </w:divBdr>
            </w:div>
            <w:div w:id="1001390797">
              <w:marLeft w:val="0"/>
              <w:marRight w:val="0"/>
              <w:marTop w:val="0"/>
              <w:marBottom w:val="0"/>
              <w:divBdr>
                <w:top w:val="none" w:sz="0" w:space="0" w:color="auto"/>
                <w:left w:val="none" w:sz="0" w:space="0" w:color="auto"/>
                <w:bottom w:val="none" w:sz="0" w:space="0" w:color="auto"/>
                <w:right w:val="none" w:sz="0" w:space="0" w:color="auto"/>
              </w:divBdr>
            </w:div>
            <w:div w:id="1010792480">
              <w:marLeft w:val="0"/>
              <w:marRight w:val="0"/>
              <w:marTop w:val="0"/>
              <w:marBottom w:val="0"/>
              <w:divBdr>
                <w:top w:val="none" w:sz="0" w:space="0" w:color="auto"/>
                <w:left w:val="none" w:sz="0" w:space="0" w:color="auto"/>
                <w:bottom w:val="none" w:sz="0" w:space="0" w:color="auto"/>
                <w:right w:val="none" w:sz="0" w:space="0" w:color="auto"/>
              </w:divBdr>
            </w:div>
            <w:div w:id="1015112562">
              <w:marLeft w:val="0"/>
              <w:marRight w:val="0"/>
              <w:marTop w:val="0"/>
              <w:marBottom w:val="0"/>
              <w:divBdr>
                <w:top w:val="none" w:sz="0" w:space="0" w:color="auto"/>
                <w:left w:val="none" w:sz="0" w:space="0" w:color="auto"/>
                <w:bottom w:val="none" w:sz="0" w:space="0" w:color="auto"/>
                <w:right w:val="none" w:sz="0" w:space="0" w:color="auto"/>
              </w:divBdr>
            </w:div>
            <w:div w:id="1016156201">
              <w:marLeft w:val="0"/>
              <w:marRight w:val="0"/>
              <w:marTop w:val="0"/>
              <w:marBottom w:val="0"/>
              <w:divBdr>
                <w:top w:val="none" w:sz="0" w:space="0" w:color="auto"/>
                <w:left w:val="none" w:sz="0" w:space="0" w:color="auto"/>
                <w:bottom w:val="none" w:sz="0" w:space="0" w:color="auto"/>
                <w:right w:val="none" w:sz="0" w:space="0" w:color="auto"/>
              </w:divBdr>
            </w:div>
            <w:div w:id="1028798476">
              <w:marLeft w:val="0"/>
              <w:marRight w:val="0"/>
              <w:marTop w:val="0"/>
              <w:marBottom w:val="0"/>
              <w:divBdr>
                <w:top w:val="none" w:sz="0" w:space="0" w:color="auto"/>
                <w:left w:val="none" w:sz="0" w:space="0" w:color="auto"/>
                <w:bottom w:val="none" w:sz="0" w:space="0" w:color="auto"/>
                <w:right w:val="none" w:sz="0" w:space="0" w:color="auto"/>
              </w:divBdr>
            </w:div>
            <w:div w:id="1042705187">
              <w:marLeft w:val="0"/>
              <w:marRight w:val="0"/>
              <w:marTop w:val="0"/>
              <w:marBottom w:val="0"/>
              <w:divBdr>
                <w:top w:val="none" w:sz="0" w:space="0" w:color="auto"/>
                <w:left w:val="none" w:sz="0" w:space="0" w:color="auto"/>
                <w:bottom w:val="none" w:sz="0" w:space="0" w:color="auto"/>
                <w:right w:val="none" w:sz="0" w:space="0" w:color="auto"/>
              </w:divBdr>
            </w:div>
            <w:div w:id="1053306619">
              <w:marLeft w:val="0"/>
              <w:marRight w:val="0"/>
              <w:marTop w:val="0"/>
              <w:marBottom w:val="0"/>
              <w:divBdr>
                <w:top w:val="none" w:sz="0" w:space="0" w:color="auto"/>
                <w:left w:val="none" w:sz="0" w:space="0" w:color="auto"/>
                <w:bottom w:val="none" w:sz="0" w:space="0" w:color="auto"/>
                <w:right w:val="none" w:sz="0" w:space="0" w:color="auto"/>
              </w:divBdr>
            </w:div>
            <w:div w:id="1059212827">
              <w:marLeft w:val="0"/>
              <w:marRight w:val="0"/>
              <w:marTop w:val="0"/>
              <w:marBottom w:val="0"/>
              <w:divBdr>
                <w:top w:val="none" w:sz="0" w:space="0" w:color="auto"/>
                <w:left w:val="none" w:sz="0" w:space="0" w:color="auto"/>
                <w:bottom w:val="none" w:sz="0" w:space="0" w:color="auto"/>
                <w:right w:val="none" w:sz="0" w:space="0" w:color="auto"/>
              </w:divBdr>
            </w:div>
            <w:div w:id="1074163297">
              <w:marLeft w:val="0"/>
              <w:marRight w:val="0"/>
              <w:marTop w:val="0"/>
              <w:marBottom w:val="0"/>
              <w:divBdr>
                <w:top w:val="none" w:sz="0" w:space="0" w:color="auto"/>
                <w:left w:val="none" w:sz="0" w:space="0" w:color="auto"/>
                <w:bottom w:val="none" w:sz="0" w:space="0" w:color="auto"/>
                <w:right w:val="none" w:sz="0" w:space="0" w:color="auto"/>
              </w:divBdr>
            </w:div>
            <w:div w:id="1078745091">
              <w:marLeft w:val="0"/>
              <w:marRight w:val="0"/>
              <w:marTop w:val="0"/>
              <w:marBottom w:val="0"/>
              <w:divBdr>
                <w:top w:val="none" w:sz="0" w:space="0" w:color="auto"/>
                <w:left w:val="none" w:sz="0" w:space="0" w:color="auto"/>
                <w:bottom w:val="none" w:sz="0" w:space="0" w:color="auto"/>
                <w:right w:val="none" w:sz="0" w:space="0" w:color="auto"/>
              </w:divBdr>
            </w:div>
            <w:div w:id="1087070228">
              <w:marLeft w:val="0"/>
              <w:marRight w:val="0"/>
              <w:marTop w:val="0"/>
              <w:marBottom w:val="0"/>
              <w:divBdr>
                <w:top w:val="none" w:sz="0" w:space="0" w:color="auto"/>
                <w:left w:val="none" w:sz="0" w:space="0" w:color="auto"/>
                <w:bottom w:val="none" w:sz="0" w:space="0" w:color="auto"/>
                <w:right w:val="none" w:sz="0" w:space="0" w:color="auto"/>
              </w:divBdr>
            </w:div>
            <w:div w:id="1088621570">
              <w:marLeft w:val="0"/>
              <w:marRight w:val="0"/>
              <w:marTop w:val="0"/>
              <w:marBottom w:val="0"/>
              <w:divBdr>
                <w:top w:val="none" w:sz="0" w:space="0" w:color="auto"/>
                <w:left w:val="none" w:sz="0" w:space="0" w:color="auto"/>
                <w:bottom w:val="none" w:sz="0" w:space="0" w:color="auto"/>
                <w:right w:val="none" w:sz="0" w:space="0" w:color="auto"/>
              </w:divBdr>
            </w:div>
            <w:div w:id="1096558026">
              <w:marLeft w:val="0"/>
              <w:marRight w:val="0"/>
              <w:marTop w:val="0"/>
              <w:marBottom w:val="0"/>
              <w:divBdr>
                <w:top w:val="none" w:sz="0" w:space="0" w:color="auto"/>
                <w:left w:val="none" w:sz="0" w:space="0" w:color="auto"/>
                <w:bottom w:val="none" w:sz="0" w:space="0" w:color="auto"/>
                <w:right w:val="none" w:sz="0" w:space="0" w:color="auto"/>
              </w:divBdr>
            </w:div>
            <w:div w:id="1099251476">
              <w:marLeft w:val="0"/>
              <w:marRight w:val="0"/>
              <w:marTop w:val="0"/>
              <w:marBottom w:val="0"/>
              <w:divBdr>
                <w:top w:val="none" w:sz="0" w:space="0" w:color="auto"/>
                <w:left w:val="none" w:sz="0" w:space="0" w:color="auto"/>
                <w:bottom w:val="none" w:sz="0" w:space="0" w:color="auto"/>
                <w:right w:val="none" w:sz="0" w:space="0" w:color="auto"/>
              </w:divBdr>
            </w:div>
            <w:div w:id="1099256101">
              <w:marLeft w:val="0"/>
              <w:marRight w:val="0"/>
              <w:marTop w:val="0"/>
              <w:marBottom w:val="0"/>
              <w:divBdr>
                <w:top w:val="none" w:sz="0" w:space="0" w:color="auto"/>
                <w:left w:val="none" w:sz="0" w:space="0" w:color="auto"/>
                <w:bottom w:val="none" w:sz="0" w:space="0" w:color="auto"/>
                <w:right w:val="none" w:sz="0" w:space="0" w:color="auto"/>
              </w:divBdr>
            </w:div>
            <w:div w:id="1101341809">
              <w:marLeft w:val="0"/>
              <w:marRight w:val="0"/>
              <w:marTop w:val="0"/>
              <w:marBottom w:val="0"/>
              <w:divBdr>
                <w:top w:val="none" w:sz="0" w:space="0" w:color="auto"/>
                <w:left w:val="none" w:sz="0" w:space="0" w:color="auto"/>
                <w:bottom w:val="none" w:sz="0" w:space="0" w:color="auto"/>
                <w:right w:val="none" w:sz="0" w:space="0" w:color="auto"/>
              </w:divBdr>
            </w:div>
            <w:div w:id="1108238460">
              <w:marLeft w:val="0"/>
              <w:marRight w:val="0"/>
              <w:marTop w:val="0"/>
              <w:marBottom w:val="0"/>
              <w:divBdr>
                <w:top w:val="none" w:sz="0" w:space="0" w:color="auto"/>
                <w:left w:val="none" w:sz="0" w:space="0" w:color="auto"/>
                <w:bottom w:val="none" w:sz="0" w:space="0" w:color="auto"/>
                <w:right w:val="none" w:sz="0" w:space="0" w:color="auto"/>
              </w:divBdr>
            </w:div>
            <w:div w:id="1110853134">
              <w:marLeft w:val="0"/>
              <w:marRight w:val="0"/>
              <w:marTop w:val="0"/>
              <w:marBottom w:val="0"/>
              <w:divBdr>
                <w:top w:val="none" w:sz="0" w:space="0" w:color="auto"/>
                <w:left w:val="none" w:sz="0" w:space="0" w:color="auto"/>
                <w:bottom w:val="none" w:sz="0" w:space="0" w:color="auto"/>
                <w:right w:val="none" w:sz="0" w:space="0" w:color="auto"/>
              </w:divBdr>
            </w:div>
            <w:div w:id="1115634549">
              <w:marLeft w:val="0"/>
              <w:marRight w:val="0"/>
              <w:marTop w:val="0"/>
              <w:marBottom w:val="0"/>
              <w:divBdr>
                <w:top w:val="none" w:sz="0" w:space="0" w:color="auto"/>
                <w:left w:val="none" w:sz="0" w:space="0" w:color="auto"/>
                <w:bottom w:val="none" w:sz="0" w:space="0" w:color="auto"/>
                <w:right w:val="none" w:sz="0" w:space="0" w:color="auto"/>
              </w:divBdr>
            </w:div>
            <w:div w:id="1125542069">
              <w:marLeft w:val="0"/>
              <w:marRight w:val="0"/>
              <w:marTop w:val="0"/>
              <w:marBottom w:val="0"/>
              <w:divBdr>
                <w:top w:val="none" w:sz="0" w:space="0" w:color="auto"/>
                <w:left w:val="none" w:sz="0" w:space="0" w:color="auto"/>
                <w:bottom w:val="none" w:sz="0" w:space="0" w:color="auto"/>
                <w:right w:val="none" w:sz="0" w:space="0" w:color="auto"/>
              </w:divBdr>
            </w:div>
            <w:div w:id="1128088897">
              <w:marLeft w:val="0"/>
              <w:marRight w:val="0"/>
              <w:marTop w:val="0"/>
              <w:marBottom w:val="0"/>
              <w:divBdr>
                <w:top w:val="none" w:sz="0" w:space="0" w:color="auto"/>
                <w:left w:val="none" w:sz="0" w:space="0" w:color="auto"/>
                <w:bottom w:val="none" w:sz="0" w:space="0" w:color="auto"/>
                <w:right w:val="none" w:sz="0" w:space="0" w:color="auto"/>
              </w:divBdr>
            </w:div>
            <w:div w:id="1130442834">
              <w:marLeft w:val="0"/>
              <w:marRight w:val="0"/>
              <w:marTop w:val="0"/>
              <w:marBottom w:val="0"/>
              <w:divBdr>
                <w:top w:val="none" w:sz="0" w:space="0" w:color="auto"/>
                <w:left w:val="none" w:sz="0" w:space="0" w:color="auto"/>
                <w:bottom w:val="none" w:sz="0" w:space="0" w:color="auto"/>
                <w:right w:val="none" w:sz="0" w:space="0" w:color="auto"/>
              </w:divBdr>
            </w:div>
            <w:div w:id="1130628760">
              <w:marLeft w:val="0"/>
              <w:marRight w:val="0"/>
              <w:marTop w:val="0"/>
              <w:marBottom w:val="0"/>
              <w:divBdr>
                <w:top w:val="none" w:sz="0" w:space="0" w:color="auto"/>
                <w:left w:val="none" w:sz="0" w:space="0" w:color="auto"/>
                <w:bottom w:val="none" w:sz="0" w:space="0" w:color="auto"/>
                <w:right w:val="none" w:sz="0" w:space="0" w:color="auto"/>
              </w:divBdr>
            </w:div>
            <w:div w:id="1134643751">
              <w:marLeft w:val="0"/>
              <w:marRight w:val="0"/>
              <w:marTop w:val="0"/>
              <w:marBottom w:val="0"/>
              <w:divBdr>
                <w:top w:val="none" w:sz="0" w:space="0" w:color="auto"/>
                <w:left w:val="none" w:sz="0" w:space="0" w:color="auto"/>
                <w:bottom w:val="none" w:sz="0" w:space="0" w:color="auto"/>
                <w:right w:val="none" w:sz="0" w:space="0" w:color="auto"/>
              </w:divBdr>
            </w:div>
            <w:div w:id="1139155290">
              <w:marLeft w:val="0"/>
              <w:marRight w:val="0"/>
              <w:marTop w:val="0"/>
              <w:marBottom w:val="0"/>
              <w:divBdr>
                <w:top w:val="none" w:sz="0" w:space="0" w:color="auto"/>
                <w:left w:val="none" w:sz="0" w:space="0" w:color="auto"/>
                <w:bottom w:val="none" w:sz="0" w:space="0" w:color="auto"/>
                <w:right w:val="none" w:sz="0" w:space="0" w:color="auto"/>
              </w:divBdr>
            </w:div>
            <w:div w:id="1140339205">
              <w:marLeft w:val="0"/>
              <w:marRight w:val="0"/>
              <w:marTop w:val="0"/>
              <w:marBottom w:val="0"/>
              <w:divBdr>
                <w:top w:val="none" w:sz="0" w:space="0" w:color="auto"/>
                <w:left w:val="none" w:sz="0" w:space="0" w:color="auto"/>
                <w:bottom w:val="none" w:sz="0" w:space="0" w:color="auto"/>
                <w:right w:val="none" w:sz="0" w:space="0" w:color="auto"/>
              </w:divBdr>
            </w:div>
            <w:div w:id="1151368949">
              <w:marLeft w:val="0"/>
              <w:marRight w:val="0"/>
              <w:marTop w:val="0"/>
              <w:marBottom w:val="0"/>
              <w:divBdr>
                <w:top w:val="none" w:sz="0" w:space="0" w:color="auto"/>
                <w:left w:val="none" w:sz="0" w:space="0" w:color="auto"/>
                <w:bottom w:val="none" w:sz="0" w:space="0" w:color="auto"/>
                <w:right w:val="none" w:sz="0" w:space="0" w:color="auto"/>
              </w:divBdr>
            </w:div>
            <w:div w:id="1155029531">
              <w:marLeft w:val="0"/>
              <w:marRight w:val="0"/>
              <w:marTop w:val="0"/>
              <w:marBottom w:val="0"/>
              <w:divBdr>
                <w:top w:val="none" w:sz="0" w:space="0" w:color="auto"/>
                <w:left w:val="none" w:sz="0" w:space="0" w:color="auto"/>
                <w:bottom w:val="none" w:sz="0" w:space="0" w:color="auto"/>
                <w:right w:val="none" w:sz="0" w:space="0" w:color="auto"/>
              </w:divBdr>
            </w:div>
            <w:div w:id="1155879513">
              <w:marLeft w:val="0"/>
              <w:marRight w:val="0"/>
              <w:marTop w:val="0"/>
              <w:marBottom w:val="0"/>
              <w:divBdr>
                <w:top w:val="none" w:sz="0" w:space="0" w:color="auto"/>
                <w:left w:val="none" w:sz="0" w:space="0" w:color="auto"/>
                <w:bottom w:val="none" w:sz="0" w:space="0" w:color="auto"/>
                <w:right w:val="none" w:sz="0" w:space="0" w:color="auto"/>
              </w:divBdr>
            </w:div>
            <w:div w:id="1158301186">
              <w:marLeft w:val="0"/>
              <w:marRight w:val="0"/>
              <w:marTop w:val="0"/>
              <w:marBottom w:val="0"/>
              <w:divBdr>
                <w:top w:val="none" w:sz="0" w:space="0" w:color="auto"/>
                <w:left w:val="none" w:sz="0" w:space="0" w:color="auto"/>
                <w:bottom w:val="none" w:sz="0" w:space="0" w:color="auto"/>
                <w:right w:val="none" w:sz="0" w:space="0" w:color="auto"/>
              </w:divBdr>
            </w:div>
            <w:div w:id="1170372213">
              <w:marLeft w:val="0"/>
              <w:marRight w:val="0"/>
              <w:marTop w:val="0"/>
              <w:marBottom w:val="0"/>
              <w:divBdr>
                <w:top w:val="none" w:sz="0" w:space="0" w:color="auto"/>
                <w:left w:val="none" w:sz="0" w:space="0" w:color="auto"/>
                <w:bottom w:val="none" w:sz="0" w:space="0" w:color="auto"/>
                <w:right w:val="none" w:sz="0" w:space="0" w:color="auto"/>
              </w:divBdr>
            </w:div>
            <w:div w:id="1175070554">
              <w:marLeft w:val="0"/>
              <w:marRight w:val="0"/>
              <w:marTop w:val="0"/>
              <w:marBottom w:val="0"/>
              <w:divBdr>
                <w:top w:val="none" w:sz="0" w:space="0" w:color="auto"/>
                <w:left w:val="none" w:sz="0" w:space="0" w:color="auto"/>
                <w:bottom w:val="none" w:sz="0" w:space="0" w:color="auto"/>
                <w:right w:val="none" w:sz="0" w:space="0" w:color="auto"/>
              </w:divBdr>
            </w:div>
            <w:div w:id="1177422624">
              <w:marLeft w:val="0"/>
              <w:marRight w:val="0"/>
              <w:marTop w:val="0"/>
              <w:marBottom w:val="0"/>
              <w:divBdr>
                <w:top w:val="none" w:sz="0" w:space="0" w:color="auto"/>
                <w:left w:val="none" w:sz="0" w:space="0" w:color="auto"/>
                <w:bottom w:val="none" w:sz="0" w:space="0" w:color="auto"/>
                <w:right w:val="none" w:sz="0" w:space="0" w:color="auto"/>
              </w:divBdr>
            </w:div>
            <w:div w:id="1181970330">
              <w:marLeft w:val="0"/>
              <w:marRight w:val="0"/>
              <w:marTop w:val="0"/>
              <w:marBottom w:val="0"/>
              <w:divBdr>
                <w:top w:val="none" w:sz="0" w:space="0" w:color="auto"/>
                <w:left w:val="none" w:sz="0" w:space="0" w:color="auto"/>
                <w:bottom w:val="none" w:sz="0" w:space="0" w:color="auto"/>
                <w:right w:val="none" w:sz="0" w:space="0" w:color="auto"/>
              </w:divBdr>
            </w:div>
            <w:div w:id="1182474046">
              <w:marLeft w:val="0"/>
              <w:marRight w:val="0"/>
              <w:marTop w:val="0"/>
              <w:marBottom w:val="0"/>
              <w:divBdr>
                <w:top w:val="none" w:sz="0" w:space="0" w:color="auto"/>
                <w:left w:val="none" w:sz="0" w:space="0" w:color="auto"/>
                <w:bottom w:val="none" w:sz="0" w:space="0" w:color="auto"/>
                <w:right w:val="none" w:sz="0" w:space="0" w:color="auto"/>
              </w:divBdr>
            </w:div>
            <w:div w:id="1184244433">
              <w:marLeft w:val="0"/>
              <w:marRight w:val="0"/>
              <w:marTop w:val="0"/>
              <w:marBottom w:val="0"/>
              <w:divBdr>
                <w:top w:val="none" w:sz="0" w:space="0" w:color="auto"/>
                <w:left w:val="none" w:sz="0" w:space="0" w:color="auto"/>
                <w:bottom w:val="none" w:sz="0" w:space="0" w:color="auto"/>
                <w:right w:val="none" w:sz="0" w:space="0" w:color="auto"/>
              </w:divBdr>
            </w:div>
            <w:div w:id="1185559450">
              <w:marLeft w:val="0"/>
              <w:marRight w:val="0"/>
              <w:marTop w:val="0"/>
              <w:marBottom w:val="0"/>
              <w:divBdr>
                <w:top w:val="none" w:sz="0" w:space="0" w:color="auto"/>
                <w:left w:val="none" w:sz="0" w:space="0" w:color="auto"/>
                <w:bottom w:val="none" w:sz="0" w:space="0" w:color="auto"/>
                <w:right w:val="none" w:sz="0" w:space="0" w:color="auto"/>
              </w:divBdr>
            </w:div>
            <w:div w:id="1188255314">
              <w:marLeft w:val="0"/>
              <w:marRight w:val="0"/>
              <w:marTop w:val="0"/>
              <w:marBottom w:val="0"/>
              <w:divBdr>
                <w:top w:val="none" w:sz="0" w:space="0" w:color="auto"/>
                <w:left w:val="none" w:sz="0" w:space="0" w:color="auto"/>
                <w:bottom w:val="none" w:sz="0" w:space="0" w:color="auto"/>
                <w:right w:val="none" w:sz="0" w:space="0" w:color="auto"/>
              </w:divBdr>
            </w:div>
            <w:div w:id="1189029090">
              <w:marLeft w:val="0"/>
              <w:marRight w:val="0"/>
              <w:marTop w:val="0"/>
              <w:marBottom w:val="0"/>
              <w:divBdr>
                <w:top w:val="none" w:sz="0" w:space="0" w:color="auto"/>
                <w:left w:val="none" w:sz="0" w:space="0" w:color="auto"/>
                <w:bottom w:val="none" w:sz="0" w:space="0" w:color="auto"/>
                <w:right w:val="none" w:sz="0" w:space="0" w:color="auto"/>
              </w:divBdr>
            </w:div>
            <w:div w:id="1189903402">
              <w:marLeft w:val="0"/>
              <w:marRight w:val="0"/>
              <w:marTop w:val="0"/>
              <w:marBottom w:val="0"/>
              <w:divBdr>
                <w:top w:val="none" w:sz="0" w:space="0" w:color="auto"/>
                <w:left w:val="none" w:sz="0" w:space="0" w:color="auto"/>
                <w:bottom w:val="none" w:sz="0" w:space="0" w:color="auto"/>
                <w:right w:val="none" w:sz="0" w:space="0" w:color="auto"/>
              </w:divBdr>
            </w:div>
            <w:div w:id="1193807736">
              <w:marLeft w:val="0"/>
              <w:marRight w:val="0"/>
              <w:marTop w:val="0"/>
              <w:marBottom w:val="0"/>
              <w:divBdr>
                <w:top w:val="none" w:sz="0" w:space="0" w:color="auto"/>
                <w:left w:val="none" w:sz="0" w:space="0" w:color="auto"/>
                <w:bottom w:val="none" w:sz="0" w:space="0" w:color="auto"/>
                <w:right w:val="none" w:sz="0" w:space="0" w:color="auto"/>
              </w:divBdr>
            </w:div>
            <w:div w:id="1208639445">
              <w:marLeft w:val="0"/>
              <w:marRight w:val="0"/>
              <w:marTop w:val="0"/>
              <w:marBottom w:val="0"/>
              <w:divBdr>
                <w:top w:val="none" w:sz="0" w:space="0" w:color="auto"/>
                <w:left w:val="none" w:sz="0" w:space="0" w:color="auto"/>
                <w:bottom w:val="none" w:sz="0" w:space="0" w:color="auto"/>
                <w:right w:val="none" w:sz="0" w:space="0" w:color="auto"/>
              </w:divBdr>
            </w:div>
            <w:div w:id="1211264614">
              <w:marLeft w:val="0"/>
              <w:marRight w:val="0"/>
              <w:marTop w:val="0"/>
              <w:marBottom w:val="0"/>
              <w:divBdr>
                <w:top w:val="none" w:sz="0" w:space="0" w:color="auto"/>
                <w:left w:val="none" w:sz="0" w:space="0" w:color="auto"/>
                <w:bottom w:val="none" w:sz="0" w:space="0" w:color="auto"/>
                <w:right w:val="none" w:sz="0" w:space="0" w:color="auto"/>
              </w:divBdr>
            </w:div>
            <w:div w:id="1225526336">
              <w:marLeft w:val="0"/>
              <w:marRight w:val="0"/>
              <w:marTop w:val="0"/>
              <w:marBottom w:val="0"/>
              <w:divBdr>
                <w:top w:val="none" w:sz="0" w:space="0" w:color="auto"/>
                <w:left w:val="none" w:sz="0" w:space="0" w:color="auto"/>
                <w:bottom w:val="none" w:sz="0" w:space="0" w:color="auto"/>
                <w:right w:val="none" w:sz="0" w:space="0" w:color="auto"/>
              </w:divBdr>
            </w:div>
            <w:div w:id="1238829358">
              <w:marLeft w:val="0"/>
              <w:marRight w:val="0"/>
              <w:marTop w:val="0"/>
              <w:marBottom w:val="0"/>
              <w:divBdr>
                <w:top w:val="none" w:sz="0" w:space="0" w:color="auto"/>
                <w:left w:val="none" w:sz="0" w:space="0" w:color="auto"/>
                <w:bottom w:val="none" w:sz="0" w:space="0" w:color="auto"/>
                <w:right w:val="none" w:sz="0" w:space="0" w:color="auto"/>
              </w:divBdr>
            </w:div>
            <w:div w:id="1251889488">
              <w:marLeft w:val="0"/>
              <w:marRight w:val="0"/>
              <w:marTop w:val="0"/>
              <w:marBottom w:val="0"/>
              <w:divBdr>
                <w:top w:val="none" w:sz="0" w:space="0" w:color="auto"/>
                <w:left w:val="none" w:sz="0" w:space="0" w:color="auto"/>
                <w:bottom w:val="none" w:sz="0" w:space="0" w:color="auto"/>
                <w:right w:val="none" w:sz="0" w:space="0" w:color="auto"/>
              </w:divBdr>
            </w:div>
            <w:div w:id="1256547825">
              <w:marLeft w:val="0"/>
              <w:marRight w:val="0"/>
              <w:marTop w:val="0"/>
              <w:marBottom w:val="0"/>
              <w:divBdr>
                <w:top w:val="none" w:sz="0" w:space="0" w:color="auto"/>
                <w:left w:val="none" w:sz="0" w:space="0" w:color="auto"/>
                <w:bottom w:val="none" w:sz="0" w:space="0" w:color="auto"/>
                <w:right w:val="none" w:sz="0" w:space="0" w:color="auto"/>
              </w:divBdr>
            </w:div>
            <w:div w:id="1257710476">
              <w:marLeft w:val="0"/>
              <w:marRight w:val="0"/>
              <w:marTop w:val="0"/>
              <w:marBottom w:val="0"/>
              <w:divBdr>
                <w:top w:val="none" w:sz="0" w:space="0" w:color="auto"/>
                <w:left w:val="none" w:sz="0" w:space="0" w:color="auto"/>
                <w:bottom w:val="none" w:sz="0" w:space="0" w:color="auto"/>
                <w:right w:val="none" w:sz="0" w:space="0" w:color="auto"/>
              </w:divBdr>
            </w:div>
            <w:div w:id="1259094495">
              <w:marLeft w:val="0"/>
              <w:marRight w:val="0"/>
              <w:marTop w:val="0"/>
              <w:marBottom w:val="0"/>
              <w:divBdr>
                <w:top w:val="none" w:sz="0" w:space="0" w:color="auto"/>
                <w:left w:val="none" w:sz="0" w:space="0" w:color="auto"/>
                <w:bottom w:val="none" w:sz="0" w:space="0" w:color="auto"/>
                <w:right w:val="none" w:sz="0" w:space="0" w:color="auto"/>
              </w:divBdr>
            </w:div>
            <w:div w:id="1267077787">
              <w:marLeft w:val="0"/>
              <w:marRight w:val="0"/>
              <w:marTop w:val="0"/>
              <w:marBottom w:val="0"/>
              <w:divBdr>
                <w:top w:val="none" w:sz="0" w:space="0" w:color="auto"/>
                <w:left w:val="none" w:sz="0" w:space="0" w:color="auto"/>
                <w:bottom w:val="none" w:sz="0" w:space="0" w:color="auto"/>
                <w:right w:val="none" w:sz="0" w:space="0" w:color="auto"/>
              </w:divBdr>
            </w:div>
            <w:div w:id="1267081502">
              <w:marLeft w:val="0"/>
              <w:marRight w:val="0"/>
              <w:marTop w:val="0"/>
              <w:marBottom w:val="0"/>
              <w:divBdr>
                <w:top w:val="none" w:sz="0" w:space="0" w:color="auto"/>
                <w:left w:val="none" w:sz="0" w:space="0" w:color="auto"/>
                <w:bottom w:val="none" w:sz="0" w:space="0" w:color="auto"/>
                <w:right w:val="none" w:sz="0" w:space="0" w:color="auto"/>
              </w:divBdr>
            </w:div>
            <w:div w:id="1269897195">
              <w:marLeft w:val="0"/>
              <w:marRight w:val="0"/>
              <w:marTop w:val="0"/>
              <w:marBottom w:val="0"/>
              <w:divBdr>
                <w:top w:val="none" w:sz="0" w:space="0" w:color="auto"/>
                <w:left w:val="none" w:sz="0" w:space="0" w:color="auto"/>
                <w:bottom w:val="none" w:sz="0" w:space="0" w:color="auto"/>
                <w:right w:val="none" w:sz="0" w:space="0" w:color="auto"/>
              </w:divBdr>
            </w:div>
            <w:div w:id="1275406278">
              <w:marLeft w:val="0"/>
              <w:marRight w:val="0"/>
              <w:marTop w:val="0"/>
              <w:marBottom w:val="0"/>
              <w:divBdr>
                <w:top w:val="none" w:sz="0" w:space="0" w:color="auto"/>
                <w:left w:val="none" w:sz="0" w:space="0" w:color="auto"/>
                <w:bottom w:val="none" w:sz="0" w:space="0" w:color="auto"/>
                <w:right w:val="none" w:sz="0" w:space="0" w:color="auto"/>
              </w:divBdr>
            </w:div>
            <w:div w:id="1287928678">
              <w:marLeft w:val="0"/>
              <w:marRight w:val="0"/>
              <w:marTop w:val="0"/>
              <w:marBottom w:val="0"/>
              <w:divBdr>
                <w:top w:val="none" w:sz="0" w:space="0" w:color="auto"/>
                <w:left w:val="none" w:sz="0" w:space="0" w:color="auto"/>
                <w:bottom w:val="none" w:sz="0" w:space="0" w:color="auto"/>
                <w:right w:val="none" w:sz="0" w:space="0" w:color="auto"/>
              </w:divBdr>
            </w:div>
            <w:div w:id="1322544895">
              <w:marLeft w:val="0"/>
              <w:marRight w:val="0"/>
              <w:marTop w:val="0"/>
              <w:marBottom w:val="0"/>
              <w:divBdr>
                <w:top w:val="none" w:sz="0" w:space="0" w:color="auto"/>
                <w:left w:val="none" w:sz="0" w:space="0" w:color="auto"/>
                <w:bottom w:val="none" w:sz="0" w:space="0" w:color="auto"/>
                <w:right w:val="none" w:sz="0" w:space="0" w:color="auto"/>
              </w:divBdr>
            </w:div>
            <w:div w:id="1326519917">
              <w:marLeft w:val="0"/>
              <w:marRight w:val="0"/>
              <w:marTop w:val="0"/>
              <w:marBottom w:val="0"/>
              <w:divBdr>
                <w:top w:val="none" w:sz="0" w:space="0" w:color="auto"/>
                <w:left w:val="none" w:sz="0" w:space="0" w:color="auto"/>
                <w:bottom w:val="none" w:sz="0" w:space="0" w:color="auto"/>
                <w:right w:val="none" w:sz="0" w:space="0" w:color="auto"/>
              </w:divBdr>
            </w:div>
            <w:div w:id="1333876870">
              <w:marLeft w:val="0"/>
              <w:marRight w:val="0"/>
              <w:marTop w:val="0"/>
              <w:marBottom w:val="0"/>
              <w:divBdr>
                <w:top w:val="none" w:sz="0" w:space="0" w:color="auto"/>
                <w:left w:val="none" w:sz="0" w:space="0" w:color="auto"/>
                <w:bottom w:val="none" w:sz="0" w:space="0" w:color="auto"/>
                <w:right w:val="none" w:sz="0" w:space="0" w:color="auto"/>
              </w:divBdr>
            </w:div>
            <w:div w:id="1365639584">
              <w:marLeft w:val="0"/>
              <w:marRight w:val="0"/>
              <w:marTop w:val="0"/>
              <w:marBottom w:val="0"/>
              <w:divBdr>
                <w:top w:val="none" w:sz="0" w:space="0" w:color="auto"/>
                <w:left w:val="none" w:sz="0" w:space="0" w:color="auto"/>
                <w:bottom w:val="none" w:sz="0" w:space="0" w:color="auto"/>
                <w:right w:val="none" w:sz="0" w:space="0" w:color="auto"/>
              </w:divBdr>
            </w:div>
            <w:div w:id="1365641602">
              <w:marLeft w:val="0"/>
              <w:marRight w:val="0"/>
              <w:marTop w:val="0"/>
              <w:marBottom w:val="0"/>
              <w:divBdr>
                <w:top w:val="none" w:sz="0" w:space="0" w:color="auto"/>
                <w:left w:val="none" w:sz="0" w:space="0" w:color="auto"/>
                <w:bottom w:val="none" w:sz="0" w:space="0" w:color="auto"/>
                <w:right w:val="none" w:sz="0" w:space="0" w:color="auto"/>
              </w:divBdr>
            </w:div>
            <w:div w:id="1375615937">
              <w:marLeft w:val="0"/>
              <w:marRight w:val="0"/>
              <w:marTop w:val="0"/>
              <w:marBottom w:val="0"/>
              <w:divBdr>
                <w:top w:val="none" w:sz="0" w:space="0" w:color="auto"/>
                <w:left w:val="none" w:sz="0" w:space="0" w:color="auto"/>
                <w:bottom w:val="none" w:sz="0" w:space="0" w:color="auto"/>
                <w:right w:val="none" w:sz="0" w:space="0" w:color="auto"/>
              </w:divBdr>
            </w:div>
            <w:div w:id="1376000542">
              <w:marLeft w:val="0"/>
              <w:marRight w:val="0"/>
              <w:marTop w:val="0"/>
              <w:marBottom w:val="0"/>
              <w:divBdr>
                <w:top w:val="none" w:sz="0" w:space="0" w:color="auto"/>
                <w:left w:val="none" w:sz="0" w:space="0" w:color="auto"/>
                <w:bottom w:val="none" w:sz="0" w:space="0" w:color="auto"/>
                <w:right w:val="none" w:sz="0" w:space="0" w:color="auto"/>
              </w:divBdr>
            </w:div>
            <w:div w:id="1379822609">
              <w:marLeft w:val="0"/>
              <w:marRight w:val="0"/>
              <w:marTop w:val="0"/>
              <w:marBottom w:val="0"/>
              <w:divBdr>
                <w:top w:val="none" w:sz="0" w:space="0" w:color="auto"/>
                <w:left w:val="none" w:sz="0" w:space="0" w:color="auto"/>
                <w:bottom w:val="none" w:sz="0" w:space="0" w:color="auto"/>
                <w:right w:val="none" w:sz="0" w:space="0" w:color="auto"/>
              </w:divBdr>
            </w:div>
            <w:div w:id="1387753168">
              <w:marLeft w:val="0"/>
              <w:marRight w:val="0"/>
              <w:marTop w:val="0"/>
              <w:marBottom w:val="0"/>
              <w:divBdr>
                <w:top w:val="none" w:sz="0" w:space="0" w:color="auto"/>
                <w:left w:val="none" w:sz="0" w:space="0" w:color="auto"/>
                <w:bottom w:val="none" w:sz="0" w:space="0" w:color="auto"/>
                <w:right w:val="none" w:sz="0" w:space="0" w:color="auto"/>
              </w:divBdr>
            </w:div>
            <w:div w:id="1389257193">
              <w:marLeft w:val="0"/>
              <w:marRight w:val="0"/>
              <w:marTop w:val="0"/>
              <w:marBottom w:val="0"/>
              <w:divBdr>
                <w:top w:val="none" w:sz="0" w:space="0" w:color="auto"/>
                <w:left w:val="none" w:sz="0" w:space="0" w:color="auto"/>
                <w:bottom w:val="none" w:sz="0" w:space="0" w:color="auto"/>
                <w:right w:val="none" w:sz="0" w:space="0" w:color="auto"/>
              </w:divBdr>
            </w:div>
            <w:div w:id="1389955313">
              <w:marLeft w:val="0"/>
              <w:marRight w:val="0"/>
              <w:marTop w:val="0"/>
              <w:marBottom w:val="0"/>
              <w:divBdr>
                <w:top w:val="none" w:sz="0" w:space="0" w:color="auto"/>
                <w:left w:val="none" w:sz="0" w:space="0" w:color="auto"/>
                <w:bottom w:val="none" w:sz="0" w:space="0" w:color="auto"/>
                <w:right w:val="none" w:sz="0" w:space="0" w:color="auto"/>
              </w:divBdr>
            </w:div>
            <w:div w:id="1390763106">
              <w:marLeft w:val="0"/>
              <w:marRight w:val="0"/>
              <w:marTop w:val="0"/>
              <w:marBottom w:val="0"/>
              <w:divBdr>
                <w:top w:val="none" w:sz="0" w:space="0" w:color="auto"/>
                <w:left w:val="none" w:sz="0" w:space="0" w:color="auto"/>
                <w:bottom w:val="none" w:sz="0" w:space="0" w:color="auto"/>
                <w:right w:val="none" w:sz="0" w:space="0" w:color="auto"/>
              </w:divBdr>
            </w:div>
            <w:div w:id="1394347401">
              <w:marLeft w:val="0"/>
              <w:marRight w:val="0"/>
              <w:marTop w:val="0"/>
              <w:marBottom w:val="0"/>
              <w:divBdr>
                <w:top w:val="none" w:sz="0" w:space="0" w:color="auto"/>
                <w:left w:val="none" w:sz="0" w:space="0" w:color="auto"/>
                <w:bottom w:val="none" w:sz="0" w:space="0" w:color="auto"/>
                <w:right w:val="none" w:sz="0" w:space="0" w:color="auto"/>
              </w:divBdr>
            </w:div>
            <w:div w:id="1395814727">
              <w:marLeft w:val="0"/>
              <w:marRight w:val="0"/>
              <w:marTop w:val="0"/>
              <w:marBottom w:val="0"/>
              <w:divBdr>
                <w:top w:val="none" w:sz="0" w:space="0" w:color="auto"/>
                <w:left w:val="none" w:sz="0" w:space="0" w:color="auto"/>
                <w:bottom w:val="none" w:sz="0" w:space="0" w:color="auto"/>
                <w:right w:val="none" w:sz="0" w:space="0" w:color="auto"/>
              </w:divBdr>
            </w:div>
            <w:div w:id="1407073472">
              <w:marLeft w:val="0"/>
              <w:marRight w:val="0"/>
              <w:marTop w:val="0"/>
              <w:marBottom w:val="0"/>
              <w:divBdr>
                <w:top w:val="none" w:sz="0" w:space="0" w:color="auto"/>
                <w:left w:val="none" w:sz="0" w:space="0" w:color="auto"/>
                <w:bottom w:val="none" w:sz="0" w:space="0" w:color="auto"/>
                <w:right w:val="none" w:sz="0" w:space="0" w:color="auto"/>
              </w:divBdr>
            </w:div>
            <w:div w:id="1408266481">
              <w:marLeft w:val="0"/>
              <w:marRight w:val="0"/>
              <w:marTop w:val="0"/>
              <w:marBottom w:val="0"/>
              <w:divBdr>
                <w:top w:val="none" w:sz="0" w:space="0" w:color="auto"/>
                <w:left w:val="none" w:sz="0" w:space="0" w:color="auto"/>
                <w:bottom w:val="none" w:sz="0" w:space="0" w:color="auto"/>
                <w:right w:val="none" w:sz="0" w:space="0" w:color="auto"/>
              </w:divBdr>
            </w:div>
            <w:div w:id="1413501620">
              <w:marLeft w:val="0"/>
              <w:marRight w:val="0"/>
              <w:marTop w:val="0"/>
              <w:marBottom w:val="0"/>
              <w:divBdr>
                <w:top w:val="none" w:sz="0" w:space="0" w:color="auto"/>
                <w:left w:val="none" w:sz="0" w:space="0" w:color="auto"/>
                <w:bottom w:val="none" w:sz="0" w:space="0" w:color="auto"/>
                <w:right w:val="none" w:sz="0" w:space="0" w:color="auto"/>
              </w:divBdr>
            </w:div>
            <w:div w:id="1421026809">
              <w:marLeft w:val="0"/>
              <w:marRight w:val="0"/>
              <w:marTop w:val="0"/>
              <w:marBottom w:val="0"/>
              <w:divBdr>
                <w:top w:val="none" w:sz="0" w:space="0" w:color="auto"/>
                <w:left w:val="none" w:sz="0" w:space="0" w:color="auto"/>
                <w:bottom w:val="none" w:sz="0" w:space="0" w:color="auto"/>
                <w:right w:val="none" w:sz="0" w:space="0" w:color="auto"/>
              </w:divBdr>
            </w:div>
            <w:div w:id="1427771146">
              <w:marLeft w:val="0"/>
              <w:marRight w:val="0"/>
              <w:marTop w:val="0"/>
              <w:marBottom w:val="0"/>
              <w:divBdr>
                <w:top w:val="none" w:sz="0" w:space="0" w:color="auto"/>
                <w:left w:val="none" w:sz="0" w:space="0" w:color="auto"/>
                <w:bottom w:val="none" w:sz="0" w:space="0" w:color="auto"/>
                <w:right w:val="none" w:sz="0" w:space="0" w:color="auto"/>
              </w:divBdr>
            </w:div>
            <w:div w:id="1446197499">
              <w:marLeft w:val="0"/>
              <w:marRight w:val="0"/>
              <w:marTop w:val="0"/>
              <w:marBottom w:val="0"/>
              <w:divBdr>
                <w:top w:val="none" w:sz="0" w:space="0" w:color="auto"/>
                <w:left w:val="none" w:sz="0" w:space="0" w:color="auto"/>
                <w:bottom w:val="none" w:sz="0" w:space="0" w:color="auto"/>
                <w:right w:val="none" w:sz="0" w:space="0" w:color="auto"/>
              </w:divBdr>
            </w:div>
            <w:div w:id="1450395577">
              <w:marLeft w:val="0"/>
              <w:marRight w:val="0"/>
              <w:marTop w:val="0"/>
              <w:marBottom w:val="0"/>
              <w:divBdr>
                <w:top w:val="none" w:sz="0" w:space="0" w:color="auto"/>
                <w:left w:val="none" w:sz="0" w:space="0" w:color="auto"/>
                <w:bottom w:val="none" w:sz="0" w:space="0" w:color="auto"/>
                <w:right w:val="none" w:sz="0" w:space="0" w:color="auto"/>
              </w:divBdr>
            </w:div>
            <w:div w:id="1451557717">
              <w:marLeft w:val="0"/>
              <w:marRight w:val="0"/>
              <w:marTop w:val="0"/>
              <w:marBottom w:val="0"/>
              <w:divBdr>
                <w:top w:val="none" w:sz="0" w:space="0" w:color="auto"/>
                <w:left w:val="none" w:sz="0" w:space="0" w:color="auto"/>
                <w:bottom w:val="none" w:sz="0" w:space="0" w:color="auto"/>
                <w:right w:val="none" w:sz="0" w:space="0" w:color="auto"/>
              </w:divBdr>
            </w:div>
            <w:div w:id="1457866664">
              <w:marLeft w:val="0"/>
              <w:marRight w:val="0"/>
              <w:marTop w:val="0"/>
              <w:marBottom w:val="0"/>
              <w:divBdr>
                <w:top w:val="none" w:sz="0" w:space="0" w:color="auto"/>
                <w:left w:val="none" w:sz="0" w:space="0" w:color="auto"/>
                <w:bottom w:val="none" w:sz="0" w:space="0" w:color="auto"/>
                <w:right w:val="none" w:sz="0" w:space="0" w:color="auto"/>
              </w:divBdr>
            </w:div>
            <w:div w:id="1487018201">
              <w:marLeft w:val="0"/>
              <w:marRight w:val="0"/>
              <w:marTop w:val="0"/>
              <w:marBottom w:val="0"/>
              <w:divBdr>
                <w:top w:val="none" w:sz="0" w:space="0" w:color="auto"/>
                <w:left w:val="none" w:sz="0" w:space="0" w:color="auto"/>
                <w:bottom w:val="none" w:sz="0" w:space="0" w:color="auto"/>
                <w:right w:val="none" w:sz="0" w:space="0" w:color="auto"/>
              </w:divBdr>
            </w:div>
            <w:div w:id="1496143568">
              <w:marLeft w:val="0"/>
              <w:marRight w:val="0"/>
              <w:marTop w:val="0"/>
              <w:marBottom w:val="0"/>
              <w:divBdr>
                <w:top w:val="none" w:sz="0" w:space="0" w:color="auto"/>
                <w:left w:val="none" w:sz="0" w:space="0" w:color="auto"/>
                <w:bottom w:val="none" w:sz="0" w:space="0" w:color="auto"/>
                <w:right w:val="none" w:sz="0" w:space="0" w:color="auto"/>
              </w:divBdr>
            </w:div>
            <w:div w:id="1506288784">
              <w:marLeft w:val="0"/>
              <w:marRight w:val="0"/>
              <w:marTop w:val="0"/>
              <w:marBottom w:val="0"/>
              <w:divBdr>
                <w:top w:val="none" w:sz="0" w:space="0" w:color="auto"/>
                <w:left w:val="none" w:sz="0" w:space="0" w:color="auto"/>
                <w:bottom w:val="none" w:sz="0" w:space="0" w:color="auto"/>
                <w:right w:val="none" w:sz="0" w:space="0" w:color="auto"/>
              </w:divBdr>
            </w:div>
            <w:div w:id="1524591128">
              <w:marLeft w:val="0"/>
              <w:marRight w:val="0"/>
              <w:marTop w:val="0"/>
              <w:marBottom w:val="0"/>
              <w:divBdr>
                <w:top w:val="none" w:sz="0" w:space="0" w:color="auto"/>
                <w:left w:val="none" w:sz="0" w:space="0" w:color="auto"/>
                <w:bottom w:val="none" w:sz="0" w:space="0" w:color="auto"/>
                <w:right w:val="none" w:sz="0" w:space="0" w:color="auto"/>
              </w:divBdr>
            </w:div>
            <w:div w:id="1533608644">
              <w:marLeft w:val="0"/>
              <w:marRight w:val="0"/>
              <w:marTop w:val="0"/>
              <w:marBottom w:val="0"/>
              <w:divBdr>
                <w:top w:val="none" w:sz="0" w:space="0" w:color="auto"/>
                <w:left w:val="none" w:sz="0" w:space="0" w:color="auto"/>
                <w:bottom w:val="none" w:sz="0" w:space="0" w:color="auto"/>
                <w:right w:val="none" w:sz="0" w:space="0" w:color="auto"/>
              </w:divBdr>
            </w:div>
            <w:div w:id="1534228884">
              <w:marLeft w:val="0"/>
              <w:marRight w:val="0"/>
              <w:marTop w:val="0"/>
              <w:marBottom w:val="0"/>
              <w:divBdr>
                <w:top w:val="none" w:sz="0" w:space="0" w:color="auto"/>
                <w:left w:val="none" w:sz="0" w:space="0" w:color="auto"/>
                <w:bottom w:val="none" w:sz="0" w:space="0" w:color="auto"/>
                <w:right w:val="none" w:sz="0" w:space="0" w:color="auto"/>
              </w:divBdr>
            </w:div>
            <w:div w:id="1535534189">
              <w:marLeft w:val="0"/>
              <w:marRight w:val="0"/>
              <w:marTop w:val="0"/>
              <w:marBottom w:val="0"/>
              <w:divBdr>
                <w:top w:val="none" w:sz="0" w:space="0" w:color="auto"/>
                <w:left w:val="none" w:sz="0" w:space="0" w:color="auto"/>
                <w:bottom w:val="none" w:sz="0" w:space="0" w:color="auto"/>
                <w:right w:val="none" w:sz="0" w:space="0" w:color="auto"/>
              </w:divBdr>
            </w:div>
            <w:div w:id="1536967971">
              <w:marLeft w:val="0"/>
              <w:marRight w:val="0"/>
              <w:marTop w:val="0"/>
              <w:marBottom w:val="0"/>
              <w:divBdr>
                <w:top w:val="none" w:sz="0" w:space="0" w:color="auto"/>
                <w:left w:val="none" w:sz="0" w:space="0" w:color="auto"/>
                <w:bottom w:val="none" w:sz="0" w:space="0" w:color="auto"/>
                <w:right w:val="none" w:sz="0" w:space="0" w:color="auto"/>
              </w:divBdr>
            </w:div>
            <w:div w:id="1539128849">
              <w:marLeft w:val="0"/>
              <w:marRight w:val="0"/>
              <w:marTop w:val="0"/>
              <w:marBottom w:val="0"/>
              <w:divBdr>
                <w:top w:val="none" w:sz="0" w:space="0" w:color="auto"/>
                <w:left w:val="none" w:sz="0" w:space="0" w:color="auto"/>
                <w:bottom w:val="none" w:sz="0" w:space="0" w:color="auto"/>
                <w:right w:val="none" w:sz="0" w:space="0" w:color="auto"/>
              </w:divBdr>
            </w:div>
            <w:div w:id="1541940823">
              <w:marLeft w:val="0"/>
              <w:marRight w:val="0"/>
              <w:marTop w:val="0"/>
              <w:marBottom w:val="0"/>
              <w:divBdr>
                <w:top w:val="none" w:sz="0" w:space="0" w:color="auto"/>
                <w:left w:val="none" w:sz="0" w:space="0" w:color="auto"/>
                <w:bottom w:val="none" w:sz="0" w:space="0" w:color="auto"/>
                <w:right w:val="none" w:sz="0" w:space="0" w:color="auto"/>
              </w:divBdr>
            </w:div>
            <w:div w:id="1559703479">
              <w:marLeft w:val="0"/>
              <w:marRight w:val="0"/>
              <w:marTop w:val="0"/>
              <w:marBottom w:val="0"/>
              <w:divBdr>
                <w:top w:val="none" w:sz="0" w:space="0" w:color="auto"/>
                <w:left w:val="none" w:sz="0" w:space="0" w:color="auto"/>
                <w:bottom w:val="none" w:sz="0" w:space="0" w:color="auto"/>
                <w:right w:val="none" w:sz="0" w:space="0" w:color="auto"/>
              </w:divBdr>
            </w:div>
            <w:div w:id="1563255927">
              <w:marLeft w:val="0"/>
              <w:marRight w:val="0"/>
              <w:marTop w:val="0"/>
              <w:marBottom w:val="0"/>
              <w:divBdr>
                <w:top w:val="none" w:sz="0" w:space="0" w:color="auto"/>
                <w:left w:val="none" w:sz="0" w:space="0" w:color="auto"/>
                <w:bottom w:val="none" w:sz="0" w:space="0" w:color="auto"/>
                <w:right w:val="none" w:sz="0" w:space="0" w:color="auto"/>
              </w:divBdr>
            </w:div>
            <w:div w:id="1564101884">
              <w:marLeft w:val="0"/>
              <w:marRight w:val="0"/>
              <w:marTop w:val="0"/>
              <w:marBottom w:val="0"/>
              <w:divBdr>
                <w:top w:val="none" w:sz="0" w:space="0" w:color="auto"/>
                <w:left w:val="none" w:sz="0" w:space="0" w:color="auto"/>
                <w:bottom w:val="none" w:sz="0" w:space="0" w:color="auto"/>
                <w:right w:val="none" w:sz="0" w:space="0" w:color="auto"/>
              </w:divBdr>
            </w:div>
            <w:div w:id="1568028942">
              <w:marLeft w:val="0"/>
              <w:marRight w:val="0"/>
              <w:marTop w:val="0"/>
              <w:marBottom w:val="0"/>
              <w:divBdr>
                <w:top w:val="none" w:sz="0" w:space="0" w:color="auto"/>
                <w:left w:val="none" w:sz="0" w:space="0" w:color="auto"/>
                <w:bottom w:val="none" w:sz="0" w:space="0" w:color="auto"/>
                <w:right w:val="none" w:sz="0" w:space="0" w:color="auto"/>
              </w:divBdr>
            </w:div>
            <w:div w:id="1575124766">
              <w:marLeft w:val="0"/>
              <w:marRight w:val="0"/>
              <w:marTop w:val="0"/>
              <w:marBottom w:val="0"/>
              <w:divBdr>
                <w:top w:val="none" w:sz="0" w:space="0" w:color="auto"/>
                <w:left w:val="none" w:sz="0" w:space="0" w:color="auto"/>
                <w:bottom w:val="none" w:sz="0" w:space="0" w:color="auto"/>
                <w:right w:val="none" w:sz="0" w:space="0" w:color="auto"/>
              </w:divBdr>
            </w:div>
            <w:div w:id="1577781607">
              <w:marLeft w:val="0"/>
              <w:marRight w:val="0"/>
              <w:marTop w:val="0"/>
              <w:marBottom w:val="0"/>
              <w:divBdr>
                <w:top w:val="none" w:sz="0" w:space="0" w:color="auto"/>
                <w:left w:val="none" w:sz="0" w:space="0" w:color="auto"/>
                <w:bottom w:val="none" w:sz="0" w:space="0" w:color="auto"/>
                <w:right w:val="none" w:sz="0" w:space="0" w:color="auto"/>
              </w:divBdr>
            </w:div>
            <w:div w:id="1579368580">
              <w:marLeft w:val="0"/>
              <w:marRight w:val="0"/>
              <w:marTop w:val="0"/>
              <w:marBottom w:val="0"/>
              <w:divBdr>
                <w:top w:val="none" w:sz="0" w:space="0" w:color="auto"/>
                <w:left w:val="none" w:sz="0" w:space="0" w:color="auto"/>
                <w:bottom w:val="none" w:sz="0" w:space="0" w:color="auto"/>
                <w:right w:val="none" w:sz="0" w:space="0" w:color="auto"/>
              </w:divBdr>
            </w:div>
            <w:div w:id="1581212879">
              <w:marLeft w:val="0"/>
              <w:marRight w:val="0"/>
              <w:marTop w:val="0"/>
              <w:marBottom w:val="0"/>
              <w:divBdr>
                <w:top w:val="none" w:sz="0" w:space="0" w:color="auto"/>
                <w:left w:val="none" w:sz="0" w:space="0" w:color="auto"/>
                <w:bottom w:val="none" w:sz="0" w:space="0" w:color="auto"/>
                <w:right w:val="none" w:sz="0" w:space="0" w:color="auto"/>
              </w:divBdr>
            </w:div>
            <w:div w:id="1586184726">
              <w:marLeft w:val="0"/>
              <w:marRight w:val="0"/>
              <w:marTop w:val="0"/>
              <w:marBottom w:val="0"/>
              <w:divBdr>
                <w:top w:val="none" w:sz="0" w:space="0" w:color="auto"/>
                <w:left w:val="none" w:sz="0" w:space="0" w:color="auto"/>
                <w:bottom w:val="none" w:sz="0" w:space="0" w:color="auto"/>
                <w:right w:val="none" w:sz="0" w:space="0" w:color="auto"/>
              </w:divBdr>
            </w:div>
            <w:div w:id="1609507603">
              <w:marLeft w:val="0"/>
              <w:marRight w:val="0"/>
              <w:marTop w:val="0"/>
              <w:marBottom w:val="0"/>
              <w:divBdr>
                <w:top w:val="none" w:sz="0" w:space="0" w:color="auto"/>
                <w:left w:val="none" w:sz="0" w:space="0" w:color="auto"/>
                <w:bottom w:val="none" w:sz="0" w:space="0" w:color="auto"/>
                <w:right w:val="none" w:sz="0" w:space="0" w:color="auto"/>
              </w:divBdr>
            </w:div>
            <w:div w:id="1613702581">
              <w:marLeft w:val="0"/>
              <w:marRight w:val="0"/>
              <w:marTop w:val="0"/>
              <w:marBottom w:val="0"/>
              <w:divBdr>
                <w:top w:val="none" w:sz="0" w:space="0" w:color="auto"/>
                <w:left w:val="none" w:sz="0" w:space="0" w:color="auto"/>
                <w:bottom w:val="none" w:sz="0" w:space="0" w:color="auto"/>
                <w:right w:val="none" w:sz="0" w:space="0" w:color="auto"/>
              </w:divBdr>
            </w:div>
            <w:div w:id="1635216811">
              <w:marLeft w:val="0"/>
              <w:marRight w:val="0"/>
              <w:marTop w:val="0"/>
              <w:marBottom w:val="0"/>
              <w:divBdr>
                <w:top w:val="none" w:sz="0" w:space="0" w:color="auto"/>
                <w:left w:val="none" w:sz="0" w:space="0" w:color="auto"/>
                <w:bottom w:val="none" w:sz="0" w:space="0" w:color="auto"/>
                <w:right w:val="none" w:sz="0" w:space="0" w:color="auto"/>
              </w:divBdr>
            </w:div>
            <w:div w:id="1646742145">
              <w:marLeft w:val="0"/>
              <w:marRight w:val="0"/>
              <w:marTop w:val="0"/>
              <w:marBottom w:val="0"/>
              <w:divBdr>
                <w:top w:val="none" w:sz="0" w:space="0" w:color="auto"/>
                <w:left w:val="none" w:sz="0" w:space="0" w:color="auto"/>
                <w:bottom w:val="none" w:sz="0" w:space="0" w:color="auto"/>
                <w:right w:val="none" w:sz="0" w:space="0" w:color="auto"/>
              </w:divBdr>
            </w:div>
            <w:div w:id="1647929977">
              <w:marLeft w:val="0"/>
              <w:marRight w:val="0"/>
              <w:marTop w:val="0"/>
              <w:marBottom w:val="0"/>
              <w:divBdr>
                <w:top w:val="none" w:sz="0" w:space="0" w:color="auto"/>
                <w:left w:val="none" w:sz="0" w:space="0" w:color="auto"/>
                <w:bottom w:val="none" w:sz="0" w:space="0" w:color="auto"/>
                <w:right w:val="none" w:sz="0" w:space="0" w:color="auto"/>
              </w:divBdr>
            </w:div>
            <w:div w:id="1652251748">
              <w:marLeft w:val="0"/>
              <w:marRight w:val="0"/>
              <w:marTop w:val="0"/>
              <w:marBottom w:val="0"/>
              <w:divBdr>
                <w:top w:val="none" w:sz="0" w:space="0" w:color="auto"/>
                <w:left w:val="none" w:sz="0" w:space="0" w:color="auto"/>
                <w:bottom w:val="none" w:sz="0" w:space="0" w:color="auto"/>
                <w:right w:val="none" w:sz="0" w:space="0" w:color="auto"/>
              </w:divBdr>
            </w:div>
            <w:div w:id="1665937026">
              <w:marLeft w:val="0"/>
              <w:marRight w:val="0"/>
              <w:marTop w:val="0"/>
              <w:marBottom w:val="0"/>
              <w:divBdr>
                <w:top w:val="none" w:sz="0" w:space="0" w:color="auto"/>
                <w:left w:val="none" w:sz="0" w:space="0" w:color="auto"/>
                <w:bottom w:val="none" w:sz="0" w:space="0" w:color="auto"/>
                <w:right w:val="none" w:sz="0" w:space="0" w:color="auto"/>
              </w:divBdr>
            </w:div>
            <w:div w:id="1677532113">
              <w:marLeft w:val="0"/>
              <w:marRight w:val="0"/>
              <w:marTop w:val="0"/>
              <w:marBottom w:val="0"/>
              <w:divBdr>
                <w:top w:val="none" w:sz="0" w:space="0" w:color="auto"/>
                <w:left w:val="none" w:sz="0" w:space="0" w:color="auto"/>
                <w:bottom w:val="none" w:sz="0" w:space="0" w:color="auto"/>
                <w:right w:val="none" w:sz="0" w:space="0" w:color="auto"/>
              </w:divBdr>
            </w:div>
            <w:div w:id="1683506255">
              <w:marLeft w:val="0"/>
              <w:marRight w:val="0"/>
              <w:marTop w:val="0"/>
              <w:marBottom w:val="0"/>
              <w:divBdr>
                <w:top w:val="none" w:sz="0" w:space="0" w:color="auto"/>
                <w:left w:val="none" w:sz="0" w:space="0" w:color="auto"/>
                <w:bottom w:val="none" w:sz="0" w:space="0" w:color="auto"/>
                <w:right w:val="none" w:sz="0" w:space="0" w:color="auto"/>
              </w:divBdr>
            </w:div>
            <w:div w:id="1686974249">
              <w:marLeft w:val="0"/>
              <w:marRight w:val="0"/>
              <w:marTop w:val="0"/>
              <w:marBottom w:val="0"/>
              <w:divBdr>
                <w:top w:val="none" w:sz="0" w:space="0" w:color="auto"/>
                <w:left w:val="none" w:sz="0" w:space="0" w:color="auto"/>
                <w:bottom w:val="none" w:sz="0" w:space="0" w:color="auto"/>
                <w:right w:val="none" w:sz="0" w:space="0" w:color="auto"/>
              </w:divBdr>
            </w:div>
            <w:div w:id="1687056936">
              <w:marLeft w:val="0"/>
              <w:marRight w:val="0"/>
              <w:marTop w:val="0"/>
              <w:marBottom w:val="0"/>
              <w:divBdr>
                <w:top w:val="none" w:sz="0" w:space="0" w:color="auto"/>
                <w:left w:val="none" w:sz="0" w:space="0" w:color="auto"/>
                <w:bottom w:val="none" w:sz="0" w:space="0" w:color="auto"/>
                <w:right w:val="none" w:sz="0" w:space="0" w:color="auto"/>
              </w:divBdr>
            </w:div>
            <w:div w:id="1690645929">
              <w:marLeft w:val="0"/>
              <w:marRight w:val="0"/>
              <w:marTop w:val="0"/>
              <w:marBottom w:val="0"/>
              <w:divBdr>
                <w:top w:val="none" w:sz="0" w:space="0" w:color="auto"/>
                <w:left w:val="none" w:sz="0" w:space="0" w:color="auto"/>
                <w:bottom w:val="none" w:sz="0" w:space="0" w:color="auto"/>
                <w:right w:val="none" w:sz="0" w:space="0" w:color="auto"/>
              </w:divBdr>
            </w:div>
            <w:div w:id="1697658639">
              <w:marLeft w:val="0"/>
              <w:marRight w:val="0"/>
              <w:marTop w:val="0"/>
              <w:marBottom w:val="0"/>
              <w:divBdr>
                <w:top w:val="none" w:sz="0" w:space="0" w:color="auto"/>
                <w:left w:val="none" w:sz="0" w:space="0" w:color="auto"/>
                <w:bottom w:val="none" w:sz="0" w:space="0" w:color="auto"/>
                <w:right w:val="none" w:sz="0" w:space="0" w:color="auto"/>
              </w:divBdr>
            </w:div>
            <w:div w:id="1706831353">
              <w:marLeft w:val="0"/>
              <w:marRight w:val="0"/>
              <w:marTop w:val="0"/>
              <w:marBottom w:val="0"/>
              <w:divBdr>
                <w:top w:val="none" w:sz="0" w:space="0" w:color="auto"/>
                <w:left w:val="none" w:sz="0" w:space="0" w:color="auto"/>
                <w:bottom w:val="none" w:sz="0" w:space="0" w:color="auto"/>
                <w:right w:val="none" w:sz="0" w:space="0" w:color="auto"/>
              </w:divBdr>
            </w:div>
            <w:div w:id="1709718656">
              <w:marLeft w:val="0"/>
              <w:marRight w:val="0"/>
              <w:marTop w:val="0"/>
              <w:marBottom w:val="0"/>
              <w:divBdr>
                <w:top w:val="none" w:sz="0" w:space="0" w:color="auto"/>
                <w:left w:val="none" w:sz="0" w:space="0" w:color="auto"/>
                <w:bottom w:val="none" w:sz="0" w:space="0" w:color="auto"/>
                <w:right w:val="none" w:sz="0" w:space="0" w:color="auto"/>
              </w:divBdr>
            </w:div>
            <w:div w:id="1718243197">
              <w:marLeft w:val="0"/>
              <w:marRight w:val="0"/>
              <w:marTop w:val="0"/>
              <w:marBottom w:val="0"/>
              <w:divBdr>
                <w:top w:val="none" w:sz="0" w:space="0" w:color="auto"/>
                <w:left w:val="none" w:sz="0" w:space="0" w:color="auto"/>
                <w:bottom w:val="none" w:sz="0" w:space="0" w:color="auto"/>
                <w:right w:val="none" w:sz="0" w:space="0" w:color="auto"/>
              </w:divBdr>
            </w:div>
            <w:div w:id="1729184629">
              <w:marLeft w:val="0"/>
              <w:marRight w:val="0"/>
              <w:marTop w:val="0"/>
              <w:marBottom w:val="0"/>
              <w:divBdr>
                <w:top w:val="none" w:sz="0" w:space="0" w:color="auto"/>
                <w:left w:val="none" w:sz="0" w:space="0" w:color="auto"/>
                <w:bottom w:val="none" w:sz="0" w:space="0" w:color="auto"/>
                <w:right w:val="none" w:sz="0" w:space="0" w:color="auto"/>
              </w:divBdr>
            </w:div>
            <w:div w:id="1732583695">
              <w:marLeft w:val="0"/>
              <w:marRight w:val="0"/>
              <w:marTop w:val="0"/>
              <w:marBottom w:val="0"/>
              <w:divBdr>
                <w:top w:val="none" w:sz="0" w:space="0" w:color="auto"/>
                <w:left w:val="none" w:sz="0" w:space="0" w:color="auto"/>
                <w:bottom w:val="none" w:sz="0" w:space="0" w:color="auto"/>
                <w:right w:val="none" w:sz="0" w:space="0" w:color="auto"/>
              </w:divBdr>
            </w:div>
            <w:div w:id="1739742534">
              <w:marLeft w:val="0"/>
              <w:marRight w:val="0"/>
              <w:marTop w:val="0"/>
              <w:marBottom w:val="0"/>
              <w:divBdr>
                <w:top w:val="none" w:sz="0" w:space="0" w:color="auto"/>
                <w:left w:val="none" w:sz="0" w:space="0" w:color="auto"/>
                <w:bottom w:val="none" w:sz="0" w:space="0" w:color="auto"/>
                <w:right w:val="none" w:sz="0" w:space="0" w:color="auto"/>
              </w:divBdr>
            </w:div>
            <w:div w:id="1743486072">
              <w:marLeft w:val="0"/>
              <w:marRight w:val="0"/>
              <w:marTop w:val="0"/>
              <w:marBottom w:val="0"/>
              <w:divBdr>
                <w:top w:val="none" w:sz="0" w:space="0" w:color="auto"/>
                <w:left w:val="none" w:sz="0" w:space="0" w:color="auto"/>
                <w:bottom w:val="none" w:sz="0" w:space="0" w:color="auto"/>
                <w:right w:val="none" w:sz="0" w:space="0" w:color="auto"/>
              </w:divBdr>
            </w:div>
            <w:div w:id="1748305091">
              <w:marLeft w:val="0"/>
              <w:marRight w:val="0"/>
              <w:marTop w:val="0"/>
              <w:marBottom w:val="0"/>
              <w:divBdr>
                <w:top w:val="none" w:sz="0" w:space="0" w:color="auto"/>
                <w:left w:val="none" w:sz="0" w:space="0" w:color="auto"/>
                <w:bottom w:val="none" w:sz="0" w:space="0" w:color="auto"/>
                <w:right w:val="none" w:sz="0" w:space="0" w:color="auto"/>
              </w:divBdr>
            </w:div>
            <w:div w:id="1755276497">
              <w:marLeft w:val="0"/>
              <w:marRight w:val="0"/>
              <w:marTop w:val="0"/>
              <w:marBottom w:val="0"/>
              <w:divBdr>
                <w:top w:val="none" w:sz="0" w:space="0" w:color="auto"/>
                <w:left w:val="none" w:sz="0" w:space="0" w:color="auto"/>
                <w:bottom w:val="none" w:sz="0" w:space="0" w:color="auto"/>
                <w:right w:val="none" w:sz="0" w:space="0" w:color="auto"/>
              </w:divBdr>
            </w:div>
            <w:div w:id="1763643129">
              <w:marLeft w:val="0"/>
              <w:marRight w:val="0"/>
              <w:marTop w:val="0"/>
              <w:marBottom w:val="0"/>
              <w:divBdr>
                <w:top w:val="none" w:sz="0" w:space="0" w:color="auto"/>
                <w:left w:val="none" w:sz="0" w:space="0" w:color="auto"/>
                <w:bottom w:val="none" w:sz="0" w:space="0" w:color="auto"/>
                <w:right w:val="none" w:sz="0" w:space="0" w:color="auto"/>
              </w:divBdr>
            </w:div>
            <w:div w:id="1767000008">
              <w:marLeft w:val="0"/>
              <w:marRight w:val="0"/>
              <w:marTop w:val="0"/>
              <w:marBottom w:val="0"/>
              <w:divBdr>
                <w:top w:val="none" w:sz="0" w:space="0" w:color="auto"/>
                <w:left w:val="none" w:sz="0" w:space="0" w:color="auto"/>
                <w:bottom w:val="none" w:sz="0" w:space="0" w:color="auto"/>
                <w:right w:val="none" w:sz="0" w:space="0" w:color="auto"/>
              </w:divBdr>
            </w:div>
            <w:div w:id="1772049479">
              <w:marLeft w:val="0"/>
              <w:marRight w:val="0"/>
              <w:marTop w:val="0"/>
              <w:marBottom w:val="0"/>
              <w:divBdr>
                <w:top w:val="none" w:sz="0" w:space="0" w:color="auto"/>
                <w:left w:val="none" w:sz="0" w:space="0" w:color="auto"/>
                <w:bottom w:val="none" w:sz="0" w:space="0" w:color="auto"/>
                <w:right w:val="none" w:sz="0" w:space="0" w:color="auto"/>
              </w:divBdr>
            </w:div>
            <w:div w:id="1779565921">
              <w:marLeft w:val="0"/>
              <w:marRight w:val="0"/>
              <w:marTop w:val="0"/>
              <w:marBottom w:val="0"/>
              <w:divBdr>
                <w:top w:val="none" w:sz="0" w:space="0" w:color="auto"/>
                <w:left w:val="none" w:sz="0" w:space="0" w:color="auto"/>
                <w:bottom w:val="none" w:sz="0" w:space="0" w:color="auto"/>
                <w:right w:val="none" w:sz="0" w:space="0" w:color="auto"/>
              </w:divBdr>
            </w:div>
            <w:div w:id="1787694178">
              <w:marLeft w:val="0"/>
              <w:marRight w:val="0"/>
              <w:marTop w:val="0"/>
              <w:marBottom w:val="0"/>
              <w:divBdr>
                <w:top w:val="none" w:sz="0" w:space="0" w:color="auto"/>
                <w:left w:val="none" w:sz="0" w:space="0" w:color="auto"/>
                <w:bottom w:val="none" w:sz="0" w:space="0" w:color="auto"/>
                <w:right w:val="none" w:sz="0" w:space="0" w:color="auto"/>
              </w:divBdr>
            </w:div>
            <w:div w:id="1801146136">
              <w:marLeft w:val="0"/>
              <w:marRight w:val="0"/>
              <w:marTop w:val="0"/>
              <w:marBottom w:val="0"/>
              <w:divBdr>
                <w:top w:val="none" w:sz="0" w:space="0" w:color="auto"/>
                <w:left w:val="none" w:sz="0" w:space="0" w:color="auto"/>
                <w:bottom w:val="none" w:sz="0" w:space="0" w:color="auto"/>
                <w:right w:val="none" w:sz="0" w:space="0" w:color="auto"/>
              </w:divBdr>
            </w:div>
            <w:div w:id="1806316250">
              <w:marLeft w:val="0"/>
              <w:marRight w:val="0"/>
              <w:marTop w:val="0"/>
              <w:marBottom w:val="0"/>
              <w:divBdr>
                <w:top w:val="none" w:sz="0" w:space="0" w:color="auto"/>
                <w:left w:val="none" w:sz="0" w:space="0" w:color="auto"/>
                <w:bottom w:val="none" w:sz="0" w:space="0" w:color="auto"/>
                <w:right w:val="none" w:sz="0" w:space="0" w:color="auto"/>
              </w:divBdr>
            </w:div>
            <w:div w:id="1813517486">
              <w:marLeft w:val="0"/>
              <w:marRight w:val="0"/>
              <w:marTop w:val="0"/>
              <w:marBottom w:val="0"/>
              <w:divBdr>
                <w:top w:val="none" w:sz="0" w:space="0" w:color="auto"/>
                <w:left w:val="none" w:sz="0" w:space="0" w:color="auto"/>
                <w:bottom w:val="none" w:sz="0" w:space="0" w:color="auto"/>
                <w:right w:val="none" w:sz="0" w:space="0" w:color="auto"/>
              </w:divBdr>
            </w:div>
            <w:div w:id="1852181649">
              <w:marLeft w:val="0"/>
              <w:marRight w:val="0"/>
              <w:marTop w:val="0"/>
              <w:marBottom w:val="0"/>
              <w:divBdr>
                <w:top w:val="none" w:sz="0" w:space="0" w:color="auto"/>
                <w:left w:val="none" w:sz="0" w:space="0" w:color="auto"/>
                <w:bottom w:val="none" w:sz="0" w:space="0" w:color="auto"/>
                <w:right w:val="none" w:sz="0" w:space="0" w:color="auto"/>
              </w:divBdr>
            </w:div>
            <w:div w:id="1852794357">
              <w:marLeft w:val="0"/>
              <w:marRight w:val="0"/>
              <w:marTop w:val="0"/>
              <w:marBottom w:val="0"/>
              <w:divBdr>
                <w:top w:val="none" w:sz="0" w:space="0" w:color="auto"/>
                <w:left w:val="none" w:sz="0" w:space="0" w:color="auto"/>
                <w:bottom w:val="none" w:sz="0" w:space="0" w:color="auto"/>
                <w:right w:val="none" w:sz="0" w:space="0" w:color="auto"/>
              </w:divBdr>
            </w:div>
            <w:div w:id="1854222406">
              <w:marLeft w:val="0"/>
              <w:marRight w:val="0"/>
              <w:marTop w:val="0"/>
              <w:marBottom w:val="0"/>
              <w:divBdr>
                <w:top w:val="none" w:sz="0" w:space="0" w:color="auto"/>
                <w:left w:val="none" w:sz="0" w:space="0" w:color="auto"/>
                <w:bottom w:val="none" w:sz="0" w:space="0" w:color="auto"/>
                <w:right w:val="none" w:sz="0" w:space="0" w:color="auto"/>
              </w:divBdr>
            </w:div>
            <w:div w:id="1856722092">
              <w:marLeft w:val="0"/>
              <w:marRight w:val="0"/>
              <w:marTop w:val="0"/>
              <w:marBottom w:val="0"/>
              <w:divBdr>
                <w:top w:val="none" w:sz="0" w:space="0" w:color="auto"/>
                <w:left w:val="none" w:sz="0" w:space="0" w:color="auto"/>
                <w:bottom w:val="none" w:sz="0" w:space="0" w:color="auto"/>
                <w:right w:val="none" w:sz="0" w:space="0" w:color="auto"/>
              </w:divBdr>
            </w:div>
            <w:div w:id="1858302335">
              <w:marLeft w:val="0"/>
              <w:marRight w:val="0"/>
              <w:marTop w:val="0"/>
              <w:marBottom w:val="0"/>
              <w:divBdr>
                <w:top w:val="none" w:sz="0" w:space="0" w:color="auto"/>
                <w:left w:val="none" w:sz="0" w:space="0" w:color="auto"/>
                <w:bottom w:val="none" w:sz="0" w:space="0" w:color="auto"/>
                <w:right w:val="none" w:sz="0" w:space="0" w:color="auto"/>
              </w:divBdr>
            </w:div>
            <w:div w:id="1859082047">
              <w:marLeft w:val="0"/>
              <w:marRight w:val="0"/>
              <w:marTop w:val="0"/>
              <w:marBottom w:val="0"/>
              <w:divBdr>
                <w:top w:val="none" w:sz="0" w:space="0" w:color="auto"/>
                <w:left w:val="none" w:sz="0" w:space="0" w:color="auto"/>
                <w:bottom w:val="none" w:sz="0" w:space="0" w:color="auto"/>
                <w:right w:val="none" w:sz="0" w:space="0" w:color="auto"/>
              </w:divBdr>
            </w:div>
            <w:div w:id="1862893152">
              <w:marLeft w:val="0"/>
              <w:marRight w:val="0"/>
              <w:marTop w:val="0"/>
              <w:marBottom w:val="0"/>
              <w:divBdr>
                <w:top w:val="none" w:sz="0" w:space="0" w:color="auto"/>
                <w:left w:val="none" w:sz="0" w:space="0" w:color="auto"/>
                <w:bottom w:val="none" w:sz="0" w:space="0" w:color="auto"/>
                <w:right w:val="none" w:sz="0" w:space="0" w:color="auto"/>
              </w:divBdr>
            </w:div>
            <w:div w:id="1863592773">
              <w:marLeft w:val="0"/>
              <w:marRight w:val="0"/>
              <w:marTop w:val="0"/>
              <w:marBottom w:val="0"/>
              <w:divBdr>
                <w:top w:val="none" w:sz="0" w:space="0" w:color="auto"/>
                <w:left w:val="none" w:sz="0" w:space="0" w:color="auto"/>
                <w:bottom w:val="none" w:sz="0" w:space="0" w:color="auto"/>
                <w:right w:val="none" w:sz="0" w:space="0" w:color="auto"/>
              </w:divBdr>
            </w:div>
            <w:div w:id="1868760078">
              <w:marLeft w:val="0"/>
              <w:marRight w:val="0"/>
              <w:marTop w:val="0"/>
              <w:marBottom w:val="0"/>
              <w:divBdr>
                <w:top w:val="none" w:sz="0" w:space="0" w:color="auto"/>
                <w:left w:val="none" w:sz="0" w:space="0" w:color="auto"/>
                <w:bottom w:val="none" w:sz="0" w:space="0" w:color="auto"/>
                <w:right w:val="none" w:sz="0" w:space="0" w:color="auto"/>
              </w:divBdr>
            </w:div>
            <w:div w:id="1871258796">
              <w:marLeft w:val="0"/>
              <w:marRight w:val="0"/>
              <w:marTop w:val="0"/>
              <w:marBottom w:val="0"/>
              <w:divBdr>
                <w:top w:val="none" w:sz="0" w:space="0" w:color="auto"/>
                <w:left w:val="none" w:sz="0" w:space="0" w:color="auto"/>
                <w:bottom w:val="none" w:sz="0" w:space="0" w:color="auto"/>
                <w:right w:val="none" w:sz="0" w:space="0" w:color="auto"/>
              </w:divBdr>
            </w:div>
            <w:div w:id="1890217541">
              <w:marLeft w:val="0"/>
              <w:marRight w:val="0"/>
              <w:marTop w:val="0"/>
              <w:marBottom w:val="0"/>
              <w:divBdr>
                <w:top w:val="none" w:sz="0" w:space="0" w:color="auto"/>
                <w:left w:val="none" w:sz="0" w:space="0" w:color="auto"/>
                <w:bottom w:val="none" w:sz="0" w:space="0" w:color="auto"/>
                <w:right w:val="none" w:sz="0" w:space="0" w:color="auto"/>
              </w:divBdr>
            </w:div>
            <w:div w:id="1890336459">
              <w:marLeft w:val="0"/>
              <w:marRight w:val="0"/>
              <w:marTop w:val="0"/>
              <w:marBottom w:val="0"/>
              <w:divBdr>
                <w:top w:val="none" w:sz="0" w:space="0" w:color="auto"/>
                <w:left w:val="none" w:sz="0" w:space="0" w:color="auto"/>
                <w:bottom w:val="none" w:sz="0" w:space="0" w:color="auto"/>
                <w:right w:val="none" w:sz="0" w:space="0" w:color="auto"/>
              </w:divBdr>
            </w:div>
            <w:div w:id="1926105808">
              <w:marLeft w:val="0"/>
              <w:marRight w:val="0"/>
              <w:marTop w:val="0"/>
              <w:marBottom w:val="0"/>
              <w:divBdr>
                <w:top w:val="none" w:sz="0" w:space="0" w:color="auto"/>
                <w:left w:val="none" w:sz="0" w:space="0" w:color="auto"/>
                <w:bottom w:val="none" w:sz="0" w:space="0" w:color="auto"/>
                <w:right w:val="none" w:sz="0" w:space="0" w:color="auto"/>
              </w:divBdr>
            </w:div>
            <w:div w:id="1932927857">
              <w:marLeft w:val="0"/>
              <w:marRight w:val="0"/>
              <w:marTop w:val="0"/>
              <w:marBottom w:val="0"/>
              <w:divBdr>
                <w:top w:val="none" w:sz="0" w:space="0" w:color="auto"/>
                <w:left w:val="none" w:sz="0" w:space="0" w:color="auto"/>
                <w:bottom w:val="none" w:sz="0" w:space="0" w:color="auto"/>
                <w:right w:val="none" w:sz="0" w:space="0" w:color="auto"/>
              </w:divBdr>
            </w:div>
            <w:div w:id="1933926238">
              <w:marLeft w:val="0"/>
              <w:marRight w:val="0"/>
              <w:marTop w:val="0"/>
              <w:marBottom w:val="0"/>
              <w:divBdr>
                <w:top w:val="none" w:sz="0" w:space="0" w:color="auto"/>
                <w:left w:val="none" w:sz="0" w:space="0" w:color="auto"/>
                <w:bottom w:val="none" w:sz="0" w:space="0" w:color="auto"/>
                <w:right w:val="none" w:sz="0" w:space="0" w:color="auto"/>
              </w:divBdr>
            </w:div>
            <w:div w:id="1948928684">
              <w:marLeft w:val="0"/>
              <w:marRight w:val="0"/>
              <w:marTop w:val="0"/>
              <w:marBottom w:val="0"/>
              <w:divBdr>
                <w:top w:val="none" w:sz="0" w:space="0" w:color="auto"/>
                <w:left w:val="none" w:sz="0" w:space="0" w:color="auto"/>
                <w:bottom w:val="none" w:sz="0" w:space="0" w:color="auto"/>
                <w:right w:val="none" w:sz="0" w:space="0" w:color="auto"/>
              </w:divBdr>
            </w:div>
            <w:div w:id="1952467548">
              <w:marLeft w:val="0"/>
              <w:marRight w:val="0"/>
              <w:marTop w:val="0"/>
              <w:marBottom w:val="0"/>
              <w:divBdr>
                <w:top w:val="none" w:sz="0" w:space="0" w:color="auto"/>
                <w:left w:val="none" w:sz="0" w:space="0" w:color="auto"/>
                <w:bottom w:val="none" w:sz="0" w:space="0" w:color="auto"/>
                <w:right w:val="none" w:sz="0" w:space="0" w:color="auto"/>
              </w:divBdr>
            </w:div>
            <w:div w:id="1958832569">
              <w:marLeft w:val="0"/>
              <w:marRight w:val="0"/>
              <w:marTop w:val="0"/>
              <w:marBottom w:val="0"/>
              <w:divBdr>
                <w:top w:val="none" w:sz="0" w:space="0" w:color="auto"/>
                <w:left w:val="none" w:sz="0" w:space="0" w:color="auto"/>
                <w:bottom w:val="none" w:sz="0" w:space="0" w:color="auto"/>
                <w:right w:val="none" w:sz="0" w:space="0" w:color="auto"/>
              </w:divBdr>
            </w:div>
            <w:div w:id="1962029986">
              <w:marLeft w:val="0"/>
              <w:marRight w:val="0"/>
              <w:marTop w:val="0"/>
              <w:marBottom w:val="0"/>
              <w:divBdr>
                <w:top w:val="none" w:sz="0" w:space="0" w:color="auto"/>
                <w:left w:val="none" w:sz="0" w:space="0" w:color="auto"/>
                <w:bottom w:val="none" w:sz="0" w:space="0" w:color="auto"/>
                <w:right w:val="none" w:sz="0" w:space="0" w:color="auto"/>
              </w:divBdr>
            </w:div>
            <w:div w:id="1964771816">
              <w:marLeft w:val="0"/>
              <w:marRight w:val="0"/>
              <w:marTop w:val="0"/>
              <w:marBottom w:val="0"/>
              <w:divBdr>
                <w:top w:val="none" w:sz="0" w:space="0" w:color="auto"/>
                <w:left w:val="none" w:sz="0" w:space="0" w:color="auto"/>
                <w:bottom w:val="none" w:sz="0" w:space="0" w:color="auto"/>
                <w:right w:val="none" w:sz="0" w:space="0" w:color="auto"/>
              </w:divBdr>
            </w:div>
            <w:div w:id="1965653076">
              <w:marLeft w:val="0"/>
              <w:marRight w:val="0"/>
              <w:marTop w:val="0"/>
              <w:marBottom w:val="0"/>
              <w:divBdr>
                <w:top w:val="none" w:sz="0" w:space="0" w:color="auto"/>
                <w:left w:val="none" w:sz="0" w:space="0" w:color="auto"/>
                <w:bottom w:val="none" w:sz="0" w:space="0" w:color="auto"/>
                <w:right w:val="none" w:sz="0" w:space="0" w:color="auto"/>
              </w:divBdr>
            </w:div>
            <w:div w:id="1966348573">
              <w:marLeft w:val="0"/>
              <w:marRight w:val="0"/>
              <w:marTop w:val="0"/>
              <w:marBottom w:val="0"/>
              <w:divBdr>
                <w:top w:val="none" w:sz="0" w:space="0" w:color="auto"/>
                <w:left w:val="none" w:sz="0" w:space="0" w:color="auto"/>
                <w:bottom w:val="none" w:sz="0" w:space="0" w:color="auto"/>
                <w:right w:val="none" w:sz="0" w:space="0" w:color="auto"/>
              </w:divBdr>
            </w:div>
            <w:div w:id="1973558608">
              <w:marLeft w:val="0"/>
              <w:marRight w:val="0"/>
              <w:marTop w:val="0"/>
              <w:marBottom w:val="0"/>
              <w:divBdr>
                <w:top w:val="none" w:sz="0" w:space="0" w:color="auto"/>
                <w:left w:val="none" w:sz="0" w:space="0" w:color="auto"/>
                <w:bottom w:val="none" w:sz="0" w:space="0" w:color="auto"/>
                <w:right w:val="none" w:sz="0" w:space="0" w:color="auto"/>
              </w:divBdr>
            </w:div>
            <w:div w:id="1982076392">
              <w:marLeft w:val="0"/>
              <w:marRight w:val="0"/>
              <w:marTop w:val="0"/>
              <w:marBottom w:val="0"/>
              <w:divBdr>
                <w:top w:val="none" w:sz="0" w:space="0" w:color="auto"/>
                <w:left w:val="none" w:sz="0" w:space="0" w:color="auto"/>
                <w:bottom w:val="none" w:sz="0" w:space="0" w:color="auto"/>
                <w:right w:val="none" w:sz="0" w:space="0" w:color="auto"/>
              </w:divBdr>
            </w:div>
            <w:div w:id="1984501610">
              <w:marLeft w:val="0"/>
              <w:marRight w:val="0"/>
              <w:marTop w:val="0"/>
              <w:marBottom w:val="0"/>
              <w:divBdr>
                <w:top w:val="none" w:sz="0" w:space="0" w:color="auto"/>
                <w:left w:val="none" w:sz="0" w:space="0" w:color="auto"/>
                <w:bottom w:val="none" w:sz="0" w:space="0" w:color="auto"/>
                <w:right w:val="none" w:sz="0" w:space="0" w:color="auto"/>
              </w:divBdr>
            </w:div>
            <w:div w:id="1984577213">
              <w:marLeft w:val="0"/>
              <w:marRight w:val="0"/>
              <w:marTop w:val="0"/>
              <w:marBottom w:val="0"/>
              <w:divBdr>
                <w:top w:val="none" w:sz="0" w:space="0" w:color="auto"/>
                <w:left w:val="none" w:sz="0" w:space="0" w:color="auto"/>
                <w:bottom w:val="none" w:sz="0" w:space="0" w:color="auto"/>
                <w:right w:val="none" w:sz="0" w:space="0" w:color="auto"/>
              </w:divBdr>
            </w:div>
            <w:div w:id="1986812028">
              <w:marLeft w:val="0"/>
              <w:marRight w:val="0"/>
              <w:marTop w:val="0"/>
              <w:marBottom w:val="0"/>
              <w:divBdr>
                <w:top w:val="none" w:sz="0" w:space="0" w:color="auto"/>
                <w:left w:val="none" w:sz="0" w:space="0" w:color="auto"/>
                <w:bottom w:val="none" w:sz="0" w:space="0" w:color="auto"/>
                <w:right w:val="none" w:sz="0" w:space="0" w:color="auto"/>
              </w:divBdr>
            </w:div>
            <w:div w:id="1993294150">
              <w:marLeft w:val="0"/>
              <w:marRight w:val="0"/>
              <w:marTop w:val="0"/>
              <w:marBottom w:val="0"/>
              <w:divBdr>
                <w:top w:val="none" w:sz="0" w:space="0" w:color="auto"/>
                <w:left w:val="none" w:sz="0" w:space="0" w:color="auto"/>
                <w:bottom w:val="none" w:sz="0" w:space="0" w:color="auto"/>
                <w:right w:val="none" w:sz="0" w:space="0" w:color="auto"/>
              </w:divBdr>
            </w:div>
            <w:div w:id="1996255385">
              <w:marLeft w:val="0"/>
              <w:marRight w:val="0"/>
              <w:marTop w:val="0"/>
              <w:marBottom w:val="0"/>
              <w:divBdr>
                <w:top w:val="none" w:sz="0" w:space="0" w:color="auto"/>
                <w:left w:val="none" w:sz="0" w:space="0" w:color="auto"/>
                <w:bottom w:val="none" w:sz="0" w:space="0" w:color="auto"/>
                <w:right w:val="none" w:sz="0" w:space="0" w:color="auto"/>
              </w:divBdr>
            </w:div>
            <w:div w:id="1996955583">
              <w:marLeft w:val="0"/>
              <w:marRight w:val="0"/>
              <w:marTop w:val="0"/>
              <w:marBottom w:val="0"/>
              <w:divBdr>
                <w:top w:val="none" w:sz="0" w:space="0" w:color="auto"/>
                <w:left w:val="none" w:sz="0" w:space="0" w:color="auto"/>
                <w:bottom w:val="none" w:sz="0" w:space="0" w:color="auto"/>
                <w:right w:val="none" w:sz="0" w:space="0" w:color="auto"/>
              </w:divBdr>
            </w:div>
            <w:div w:id="1999111733">
              <w:marLeft w:val="0"/>
              <w:marRight w:val="0"/>
              <w:marTop w:val="0"/>
              <w:marBottom w:val="0"/>
              <w:divBdr>
                <w:top w:val="none" w:sz="0" w:space="0" w:color="auto"/>
                <w:left w:val="none" w:sz="0" w:space="0" w:color="auto"/>
                <w:bottom w:val="none" w:sz="0" w:space="0" w:color="auto"/>
                <w:right w:val="none" w:sz="0" w:space="0" w:color="auto"/>
              </w:divBdr>
            </w:div>
            <w:div w:id="1999265899">
              <w:marLeft w:val="0"/>
              <w:marRight w:val="0"/>
              <w:marTop w:val="0"/>
              <w:marBottom w:val="0"/>
              <w:divBdr>
                <w:top w:val="none" w:sz="0" w:space="0" w:color="auto"/>
                <w:left w:val="none" w:sz="0" w:space="0" w:color="auto"/>
                <w:bottom w:val="none" w:sz="0" w:space="0" w:color="auto"/>
                <w:right w:val="none" w:sz="0" w:space="0" w:color="auto"/>
              </w:divBdr>
            </w:div>
            <w:div w:id="2028944859">
              <w:marLeft w:val="0"/>
              <w:marRight w:val="0"/>
              <w:marTop w:val="0"/>
              <w:marBottom w:val="0"/>
              <w:divBdr>
                <w:top w:val="none" w:sz="0" w:space="0" w:color="auto"/>
                <w:left w:val="none" w:sz="0" w:space="0" w:color="auto"/>
                <w:bottom w:val="none" w:sz="0" w:space="0" w:color="auto"/>
                <w:right w:val="none" w:sz="0" w:space="0" w:color="auto"/>
              </w:divBdr>
            </w:div>
            <w:div w:id="2053536831">
              <w:marLeft w:val="0"/>
              <w:marRight w:val="0"/>
              <w:marTop w:val="0"/>
              <w:marBottom w:val="0"/>
              <w:divBdr>
                <w:top w:val="none" w:sz="0" w:space="0" w:color="auto"/>
                <w:left w:val="none" w:sz="0" w:space="0" w:color="auto"/>
                <w:bottom w:val="none" w:sz="0" w:space="0" w:color="auto"/>
                <w:right w:val="none" w:sz="0" w:space="0" w:color="auto"/>
              </w:divBdr>
            </w:div>
            <w:div w:id="2057242464">
              <w:marLeft w:val="0"/>
              <w:marRight w:val="0"/>
              <w:marTop w:val="0"/>
              <w:marBottom w:val="0"/>
              <w:divBdr>
                <w:top w:val="none" w:sz="0" w:space="0" w:color="auto"/>
                <w:left w:val="none" w:sz="0" w:space="0" w:color="auto"/>
                <w:bottom w:val="none" w:sz="0" w:space="0" w:color="auto"/>
                <w:right w:val="none" w:sz="0" w:space="0" w:color="auto"/>
              </w:divBdr>
            </w:div>
            <w:div w:id="2064326376">
              <w:marLeft w:val="0"/>
              <w:marRight w:val="0"/>
              <w:marTop w:val="0"/>
              <w:marBottom w:val="0"/>
              <w:divBdr>
                <w:top w:val="none" w:sz="0" w:space="0" w:color="auto"/>
                <w:left w:val="none" w:sz="0" w:space="0" w:color="auto"/>
                <w:bottom w:val="none" w:sz="0" w:space="0" w:color="auto"/>
                <w:right w:val="none" w:sz="0" w:space="0" w:color="auto"/>
              </w:divBdr>
            </w:div>
            <w:div w:id="2072121461">
              <w:marLeft w:val="0"/>
              <w:marRight w:val="0"/>
              <w:marTop w:val="0"/>
              <w:marBottom w:val="0"/>
              <w:divBdr>
                <w:top w:val="none" w:sz="0" w:space="0" w:color="auto"/>
                <w:left w:val="none" w:sz="0" w:space="0" w:color="auto"/>
                <w:bottom w:val="none" w:sz="0" w:space="0" w:color="auto"/>
                <w:right w:val="none" w:sz="0" w:space="0" w:color="auto"/>
              </w:divBdr>
            </w:div>
            <w:div w:id="2074040982">
              <w:marLeft w:val="0"/>
              <w:marRight w:val="0"/>
              <w:marTop w:val="0"/>
              <w:marBottom w:val="0"/>
              <w:divBdr>
                <w:top w:val="none" w:sz="0" w:space="0" w:color="auto"/>
                <w:left w:val="none" w:sz="0" w:space="0" w:color="auto"/>
                <w:bottom w:val="none" w:sz="0" w:space="0" w:color="auto"/>
                <w:right w:val="none" w:sz="0" w:space="0" w:color="auto"/>
              </w:divBdr>
            </w:div>
            <w:div w:id="2075661377">
              <w:marLeft w:val="0"/>
              <w:marRight w:val="0"/>
              <w:marTop w:val="0"/>
              <w:marBottom w:val="0"/>
              <w:divBdr>
                <w:top w:val="none" w:sz="0" w:space="0" w:color="auto"/>
                <w:left w:val="none" w:sz="0" w:space="0" w:color="auto"/>
                <w:bottom w:val="none" w:sz="0" w:space="0" w:color="auto"/>
                <w:right w:val="none" w:sz="0" w:space="0" w:color="auto"/>
              </w:divBdr>
            </w:div>
            <w:div w:id="2076123246">
              <w:marLeft w:val="0"/>
              <w:marRight w:val="0"/>
              <w:marTop w:val="0"/>
              <w:marBottom w:val="0"/>
              <w:divBdr>
                <w:top w:val="none" w:sz="0" w:space="0" w:color="auto"/>
                <w:left w:val="none" w:sz="0" w:space="0" w:color="auto"/>
                <w:bottom w:val="none" w:sz="0" w:space="0" w:color="auto"/>
                <w:right w:val="none" w:sz="0" w:space="0" w:color="auto"/>
              </w:divBdr>
            </w:div>
            <w:div w:id="2078240635">
              <w:marLeft w:val="0"/>
              <w:marRight w:val="0"/>
              <w:marTop w:val="0"/>
              <w:marBottom w:val="0"/>
              <w:divBdr>
                <w:top w:val="none" w:sz="0" w:space="0" w:color="auto"/>
                <w:left w:val="none" w:sz="0" w:space="0" w:color="auto"/>
                <w:bottom w:val="none" w:sz="0" w:space="0" w:color="auto"/>
                <w:right w:val="none" w:sz="0" w:space="0" w:color="auto"/>
              </w:divBdr>
            </w:div>
            <w:div w:id="2080859786">
              <w:marLeft w:val="0"/>
              <w:marRight w:val="0"/>
              <w:marTop w:val="0"/>
              <w:marBottom w:val="0"/>
              <w:divBdr>
                <w:top w:val="none" w:sz="0" w:space="0" w:color="auto"/>
                <w:left w:val="none" w:sz="0" w:space="0" w:color="auto"/>
                <w:bottom w:val="none" w:sz="0" w:space="0" w:color="auto"/>
                <w:right w:val="none" w:sz="0" w:space="0" w:color="auto"/>
              </w:divBdr>
            </w:div>
            <w:div w:id="2081057106">
              <w:marLeft w:val="0"/>
              <w:marRight w:val="0"/>
              <w:marTop w:val="0"/>
              <w:marBottom w:val="0"/>
              <w:divBdr>
                <w:top w:val="none" w:sz="0" w:space="0" w:color="auto"/>
                <w:left w:val="none" w:sz="0" w:space="0" w:color="auto"/>
                <w:bottom w:val="none" w:sz="0" w:space="0" w:color="auto"/>
                <w:right w:val="none" w:sz="0" w:space="0" w:color="auto"/>
              </w:divBdr>
            </w:div>
            <w:div w:id="2099058653">
              <w:marLeft w:val="0"/>
              <w:marRight w:val="0"/>
              <w:marTop w:val="0"/>
              <w:marBottom w:val="0"/>
              <w:divBdr>
                <w:top w:val="none" w:sz="0" w:space="0" w:color="auto"/>
                <w:left w:val="none" w:sz="0" w:space="0" w:color="auto"/>
                <w:bottom w:val="none" w:sz="0" w:space="0" w:color="auto"/>
                <w:right w:val="none" w:sz="0" w:space="0" w:color="auto"/>
              </w:divBdr>
            </w:div>
            <w:div w:id="2100056967">
              <w:marLeft w:val="0"/>
              <w:marRight w:val="0"/>
              <w:marTop w:val="0"/>
              <w:marBottom w:val="0"/>
              <w:divBdr>
                <w:top w:val="none" w:sz="0" w:space="0" w:color="auto"/>
                <w:left w:val="none" w:sz="0" w:space="0" w:color="auto"/>
                <w:bottom w:val="none" w:sz="0" w:space="0" w:color="auto"/>
                <w:right w:val="none" w:sz="0" w:space="0" w:color="auto"/>
              </w:divBdr>
            </w:div>
            <w:div w:id="2106610647">
              <w:marLeft w:val="0"/>
              <w:marRight w:val="0"/>
              <w:marTop w:val="0"/>
              <w:marBottom w:val="0"/>
              <w:divBdr>
                <w:top w:val="none" w:sz="0" w:space="0" w:color="auto"/>
                <w:left w:val="none" w:sz="0" w:space="0" w:color="auto"/>
                <w:bottom w:val="none" w:sz="0" w:space="0" w:color="auto"/>
                <w:right w:val="none" w:sz="0" w:space="0" w:color="auto"/>
              </w:divBdr>
            </w:div>
            <w:div w:id="2114669637">
              <w:marLeft w:val="0"/>
              <w:marRight w:val="0"/>
              <w:marTop w:val="0"/>
              <w:marBottom w:val="0"/>
              <w:divBdr>
                <w:top w:val="none" w:sz="0" w:space="0" w:color="auto"/>
                <w:left w:val="none" w:sz="0" w:space="0" w:color="auto"/>
                <w:bottom w:val="none" w:sz="0" w:space="0" w:color="auto"/>
                <w:right w:val="none" w:sz="0" w:space="0" w:color="auto"/>
              </w:divBdr>
            </w:div>
            <w:div w:id="2114740980">
              <w:marLeft w:val="0"/>
              <w:marRight w:val="0"/>
              <w:marTop w:val="0"/>
              <w:marBottom w:val="0"/>
              <w:divBdr>
                <w:top w:val="none" w:sz="0" w:space="0" w:color="auto"/>
                <w:left w:val="none" w:sz="0" w:space="0" w:color="auto"/>
                <w:bottom w:val="none" w:sz="0" w:space="0" w:color="auto"/>
                <w:right w:val="none" w:sz="0" w:space="0" w:color="auto"/>
              </w:divBdr>
            </w:div>
            <w:div w:id="2115400426">
              <w:marLeft w:val="0"/>
              <w:marRight w:val="0"/>
              <w:marTop w:val="0"/>
              <w:marBottom w:val="0"/>
              <w:divBdr>
                <w:top w:val="none" w:sz="0" w:space="0" w:color="auto"/>
                <w:left w:val="none" w:sz="0" w:space="0" w:color="auto"/>
                <w:bottom w:val="none" w:sz="0" w:space="0" w:color="auto"/>
                <w:right w:val="none" w:sz="0" w:space="0" w:color="auto"/>
              </w:divBdr>
            </w:div>
            <w:div w:id="2129155592">
              <w:marLeft w:val="0"/>
              <w:marRight w:val="0"/>
              <w:marTop w:val="0"/>
              <w:marBottom w:val="0"/>
              <w:divBdr>
                <w:top w:val="none" w:sz="0" w:space="0" w:color="auto"/>
                <w:left w:val="none" w:sz="0" w:space="0" w:color="auto"/>
                <w:bottom w:val="none" w:sz="0" w:space="0" w:color="auto"/>
                <w:right w:val="none" w:sz="0" w:space="0" w:color="auto"/>
              </w:divBdr>
            </w:div>
            <w:div w:id="2129933639">
              <w:marLeft w:val="0"/>
              <w:marRight w:val="0"/>
              <w:marTop w:val="0"/>
              <w:marBottom w:val="0"/>
              <w:divBdr>
                <w:top w:val="none" w:sz="0" w:space="0" w:color="auto"/>
                <w:left w:val="none" w:sz="0" w:space="0" w:color="auto"/>
                <w:bottom w:val="none" w:sz="0" w:space="0" w:color="auto"/>
                <w:right w:val="none" w:sz="0" w:space="0" w:color="auto"/>
              </w:divBdr>
            </w:div>
            <w:div w:id="2136946142">
              <w:marLeft w:val="0"/>
              <w:marRight w:val="0"/>
              <w:marTop w:val="0"/>
              <w:marBottom w:val="0"/>
              <w:divBdr>
                <w:top w:val="none" w:sz="0" w:space="0" w:color="auto"/>
                <w:left w:val="none" w:sz="0" w:space="0" w:color="auto"/>
                <w:bottom w:val="none" w:sz="0" w:space="0" w:color="auto"/>
                <w:right w:val="none" w:sz="0" w:space="0" w:color="auto"/>
              </w:divBdr>
            </w:div>
            <w:div w:id="2141651988">
              <w:marLeft w:val="0"/>
              <w:marRight w:val="0"/>
              <w:marTop w:val="0"/>
              <w:marBottom w:val="0"/>
              <w:divBdr>
                <w:top w:val="none" w:sz="0" w:space="0" w:color="auto"/>
                <w:left w:val="none" w:sz="0" w:space="0" w:color="auto"/>
                <w:bottom w:val="none" w:sz="0" w:space="0" w:color="auto"/>
                <w:right w:val="none" w:sz="0" w:space="0" w:color="auto"/>
              </w:divBdr>
            </w:div>
            <w:div w:id="2143376659">
              <w:marLeft w:val="0"/>
              <w:marRight w:val="0"/>
              <w:marTop w:val="0"/>
              <w:marBottom w:val="0"/>
              <w:divBdr>
                <w:top w:val="none" w:sz="0" w:space="0" w:color="auto"/>
                <w:left w:val="none" w:sz="0" w:space="0" w:color="auto"/>
                <w:bottom w:val="none" w:sz="0" w:space="0" w:color="auto"/>
                <w:right w:val="none" w:sz="0" w:space="0" w:color="auto"/>
              </w:divBdr>
            </w:div>
            <w:div w:id="2147316401">
              <w:marLeft w:val="0"/>
              <w:marRight w:val="0"/>
              <w:marTop w:val="0"/>
              <w:marBottom w:val="0"/>
              <w:divBdr>
                <w:top w:val="none" w:sz="0" w:space="0" w:color="auto"/>
                <w:left w:val="none" w:sz="0" w:space="0" w:color="auto"/>
                <w:bottom w:val="none" w:sz="0" w:space="0" w:color="auto"/>
                <w:right w:val="none" w:sz="0" w:space="0" w:color="auto"/>
              </w:divBdr>
            </w:div>
          </w:divsChild>
        </w:div>
        <w:div w:id="1755513002">
          <w:marLeft w:val="0"/>
          <w:marRight w:val="0"/>
          <w:marTop w:val="0"/>
          <w:marBottom w:val="0"/>
          <w:divBdr>
            <w:top w:val="none" w:sz="0" w:space="0" w:color="auto"/>
            <w:left w:val="none" w:sz="0" w:space="0" w:color="auto"/>
            <w:bottom w:val="none" w:sz="0" w:space="0" w:color="auto"/>
            <w:right w:val="none" w:sz="0" w:space="0" w:color="auto"/>
          </w:divBdr>
        </w:div>
        <w:div w:id="1815835806">
          <w:marLeft w:val="0"/>
          <w:marRight w:val="0"/>
          <w:marTop w:val="0"/>
          <w:marBottom w:val="0"/>
          <w:divBdr>
            <w:top w:val="none" w:sz="0" w:space="0" w:color="auto"/>
            <w:left w:val="none" w:sz="0" w:space="0" w:color="auto"/>
            <w:bottom w:val="none" w:sz="0" w:space="0" w:color="auto"/>
            <w:right w:val="none" w:sz="0" w:space="0" w:color="auto"/>
          </w:divBdr>
          <w:divsChild>
            <w:div w:id="9069150">
              <w:marLeft w:val="0"/>
              <w:marRight w:val="0"/>
              <w:marTop w:val="0"/>
              <w:marBottom w:val="0"/>
              <w:divBdr>
                <w:top w:val="none" w:sz="0" w:space="0" w:color="auto"/>
                <w:left w:val="none" w:sz="0" w:space="0" w:color="auto"/>
                <w:bottom w:val="none" w:sz="0" w:space="0" w:color="auto"/>
                <w:right w:val="none" w:sz="0" w:space="0" w:color="auto"/>
              </w:divBdr>
            </w:div>
            <w:div w:id="17314444">
              <w:marLeft w:val="0"/>
              <w:marRight w:val="0"/>
              <w:marTop w:val="0"/>
              <w:marBottom w:val="0"/>
              <w:divBdr>
                <w:top w:val="none" w:sz="0" w:space="0" w:color="auto"/>
                <w:left w:val="none" w:sz="0" w:space="0" w:color="auto"/>
                <w:bottom w:val="none" w:sz="0" w:space="0" w:color="auto"/>
                <w:right w:val="none" w:sz="0" w:space="0" w:color="auto"/>
              </w:divBdr>
            </w:div>
            <w:div w:id="145555871">
              <w:marLeft w:val="0"/>
              <w:marRight w:val="0"/>
              <w:marTop w:val="0"/>
              <w:marBottom w:val="0"/>
              <w:divBdr>
                <w:top w:val="none" w:sz="0" w:space="0" w:color="auto"/>
                <w:left w:val="none" w:sz="0" w:space="0" w:color="auto"/>
                <w:bottom w:val="none" w:sz="0" w:space="0" w:color="auto"/>
                <w:right w:val="none" w:sz="0" w:space="0" w:color="auto"/>
              </w:divBdr>
            </w:div>
            <w:div w:id="157162821">
              <w:marLeft w:val="0"/>
              <w:marRight w:val="0"/>
              <w:marTop w:val="0"/>
              <w:marBottom w:val="0"/>
              <w:divBdr>
                <w:top w:val="none" w:sz="0" w:space="0" w:color="auto"/>
                <w:left w:val="none" w:sz="0" w:space="0" w:color="auto"/>
                <w:bottom w:val="none" w:sz="0" w:space="0" w:color="auto"/>
                <w:right w:val="none" w:sz="0" w:space="0" w:color="auto"/>
              </w:divBdr>
            </w:div>
            <w:div w:id="219220551">
              <w:marLeft w:val="0"/>
              <w:marRight w:val="0"/>
              <w:marTop w:val="0"/>
              <w:marBottom w:val="0"/>
              <w:divBdr>
                <w:top w:val="none" w:sz="0" w:space="0" w:color="auto"/>
                <w:left w:val="none" w:sz="0" w:space="0" w:color="auto"/>
                <w:bottom w:val="none" w:sz="0" w:space="0" w:color="auto"/>
                <w:right w:val="none" w:sz="0" w:space="0" w:color="auto"/>
              </w:divBdr>
            </w:div>
            <w:div w:id="252012764">
              <w:marLeft w:val="0"/>
              <w:marRight w:val="0"/>
              <w:marTop w:val="0"/>
              <w:marBottom w:val="0"/>
              <w:divBdr>
                <w:top w:val="none" w:sz="0" w:space="0" w:color="auto"/>
                <w:left w:val="none" w:sz="0" w:space="0" w:color="auto"/>
                <w:bottom w:val="none" w:sz="0" w:space="0" w:color="auto"/>
                <w:right w:val="none" w:sz="0" w:space="0" w:color="auto"/>
              </w:divBdr>
            </w:div>
            <w:div w:id="308559826">
              <w:marLeft w:val="0"/>
              <w:marRight w:val="0"/>
              <w:marTop w:val="0"/>
              <w:marBottom w:val="0"/>
              <w:divBdr>
                <w:top w:val="none" w:sz="0" w:space="0" w:color="auto"/>
                <w:left w:val="none" w:sz="0" w:space="0" w:color="auto"/>
                <w:bottom w:val="none" w:sz="0" w:space="0" w:color="auto"/>
                <w:right w:val="none" w:sz="0" w:space="0" w:color="auto"/>
              </w:divBdr>
            </w:div>
            <w:div w:id="312488349">
              <w:marLeft w:val="0"/>
              <w:marRight w:val="0"/>
              <w:marTop w:val="0"/>
              <w:marBottom w:val="0"/>
              <w:divBdr>
                <w:top w:val="none" w:sz="0" w:space="0" w:color="auto"/>
                <w:left w:val="none" w:sz="0" w:space="0" w:color="auto"/>
                <w:bottom w:val="none" w:sz="0" w:space="0" w:color="auto"/>
                <w:right w:val="none" w:sz="0" w:space="0" w:color="auto"/>
              </w:divBdr>
            </w:div>
            <w:div w:id="312679288">
              <w:marLeft w:val="0"/>
              <w:marRight w:val="0"/>
              <w:marTop w:val="0"/>
              <w:marBottom w:val="0"/>
              <w:divBdr>
                <w:top w:val="none" w:sz="0" w:space="0" w:color="auto"/>
                <w:left w:val="none" w:sz="0" w:space="0" w:color="auto"/>
                <w:bottom w:val="none" w:sz="0" w:space="0" w:color="auto"/>
                <w:right w:val="none" w:sz="0" w:space="0" w:color="auto"/>
              </w:divBdr>
            </w:div>
            <w:div w:id="320356963">
              <w:marLeft w:val="0"/>
              <w:marRight w:val="0"/>
              <w:marTop w:val="0"/>
              <w:marBottom w:val="0"/>
              <w:divBdr>
                <w:top w:val="none" w:sz="0" w:space="0" w:color="auto"/>
                <w:left w:val="none" w:sz="0" w:space="0" w:color="auto"/>
                <w:bottom w:val="none" w:sz="0" w:space="0" w:color="auto"/>
                <w:right w:val="none" w:sz="0" w:space="0" w:color="auto"/>
              </w:divBdr>
            </w:div>
            <w:div w:id="346248509">
              <w:marLeft w:val="0"/>
              <w:marRight w:val="0"/>
              <w:marTop w:val="0"/>
              <w:marBottom w:val="0"/>
              <w:divBdr>
                <w:top w:val="none" w:sz="0" w:space="0" w:color="auto"/>
                <w:left w:val="none" w:sz="0" w:space="0" w:color="auto"/>
                <w:bottom w:val="none" w:sz="0" w:space="0" w:color="auto"/>
                <w:right w:val="none" w:sz="0" w:space="0" w:color="auto"/>
              </w:divBdr>
            </w:div>
            <w:div w:id="356658158">
              <w:marLeft w:val="0"/>
              <w:marRight w:val="0"/>
              <w:marTop w:val="0"/>
              <w:marBottom w:val="0"/>
              <w:divBdr>
                <w:top w:val="none" w:sz="0" w:space="0" w:color="auto"/>
                <w:left w:val="none" w:sz="0" w:space="0" w:color="auto"/>
                <w:bottom w:val="none" w:sz="0" w:space="0" w:color="auto"/>
                <w:right w:val="none" w:sz="0" w:space="0" w:color="auto"/>
              </w:divBdr>
            </w:div>
            <w:div w:id="364644745">
              <w:marLeft w:val="0"/>
              <w:marRight w:val="0"/>
              <w:marTop w:val="0"/>
              <w:marBottom w:val="0"/>
              <w:divBdr>
                <w:top w:val="none" w:sz="0" w:space="0" w:color="auto"/>
                <w:left w:val="none" w:sz="0" w:space="0" w:color="auto"/>
                <w:bottom w:val="none" w:sz="0" w:space="0" w:color="auto"/>
                <w:right w:val="none" w:sz="0" w:space="0" w:color="auto"/>
              </w:divBdr>
            </w:div>
            <w:div w:id="375664792">
              <w:marLeft w:val="0"/>
              <w:marRight w:val="0"/>
              <w:marTop w:val="0"/>
              <w:marBottom w:val="0"/>
              <w:divBdr>
                <w:top w:val="none" w:sz="0" w:space="0" w:color="auto"/>
                <w:left w:val="none" w:sz="0" w:space="0" w:color="auto"/>
                <w:bottom w:val="none" w:sz="0" w:space="0" w:color="auto"/>
                <w:right w:val="none" w:sz="0" w:space="0" w:color="auto"/>
              </w:divBdr>
            </w:div>
            <w:div w:id="394008162">
              <w:marLeft w:val="0"/>
              <w:marRight w:val="0"/>
              <w:marTop w:val="0"/>
              <w:marBottom w:val="0"/>
              <w:divBdr>
                <w:top w:val="none" w:sz="0" w:space="0" w:color="auto"/>
                <w:left w:val="none" w:sz="0" w:space="0" w:color="auto"/>
                <w:bottom w:val="none" w:sz="0" w:space="0" w:color="auto"/>
                <w:right w:val="none" w:sz="0" w:space="0" w:color="auto"/>
              </w:divBdr>
            </w:div>
            <w:div w:id="396442553">
              <w:marLeft w:val="0"/>
              <w:marRight w:val="0"/>
              <w:marTop w:val="0"/>
              <w:marBottom w:val="0"/>
              <w:divBdr>
                <w:top w:val="none" w:sz="0" w:space="0" w:color="auto"/>
                <w:left w:val="none" w:sz="0" w:space="0" w:color="auto"/>
                <w:bottom w:val="none" w:sz="0" w:space="0" w:color="auto"/>
                <w:right w:val="none" w:sz="0" w:space="0" w:color="auto"/>
              </w:divBdr>
            </w:div>
            <w:div w:id="417873480">
              <w:marLeft w:val="0"/>
              <w:marRight w:val="0"/>
              <w:marTop w:val="0"/>
              <w:marBottom w:val="0"/>
              <w:divBdr>
                <w:top w:val="none" w:sz="0" w:space="0" w:color="auto"/>
                <w:left w:val="none" w:sz="0" w:space="0" w:color="auto"/>
                <w:bottom w:val="none" w:sz="0" w:space="0" w:color="auto"/>
                <w:right w:val="none" w:sz="0" w:space="0" w:color="auto"/>
              </w:divBdr>
            </w:div>
            <w:div w:id="423957311">
              <w:marLeft w:val="0"/>
              <w:marRight w:val="0"/>
              <w:marTop w:val="0"/>
              <w:marBottom w:val="0"/>
              <w:divBdr>
                <w:top w:val="none" w:sz="0" w:space="0" w:color="auto"/>
                <w:left w:val="none" w:sz="0" w:space="0" w:color="auto"/>
                <w:bottom w:val="none" w:sz="0" w:space="0" w:color="auto"/>
                <w:right w:val="none" w:sz="0" w:space="0" w:color="auto"/>
              </w:divBdr>
            </w:div>
            <w:div w:id="460659738">
              <w:marLeft w:val="0"/>
              <w:marRight w:val="0"/>
              <w:marTop w:val="0"/>
              <w:marBottom w:val="0"/>
              <w:divBdr>
                <w:top w:val="none" w:sz="0" w:space="0" w:color="auto"/>
                <w:left w:val="none" w:sz="0" w:space="0" w:color="auto"/>
                <w:bottom w:val="none" w:sz="0" w:space="0" w:color="auto"/>
                <w:right w:val="none" w:sz="0" w:space="0" w:color="auto"/>
              </w:divBdr>
            </w:div>
            <w:div w:id="499126593">
              <w:marLeft w:val="0"/>
              <w:marRight w:val="0"/>
              <w:marTop w:val="0"/>
              <w:marBottom w:val="0"/>
              <w:divBdr>
                <w:top w:val="none" w:sz="0" w:space="0" w:color="auto"/>
                <w:left w:val="none" w:sz="0" w:space="0" w:color="auto"/>
                <w:bottom w:val="none" w:sz="0" w:space="0" w:color="auto"/>
                <w:right w:val="none" w:sz="0" w:space="0" w:color="auto"/>
              </w:divBdr>
            </w:div>
            <w:div w:id="566913320">
              <w:marLeft w:val="0"/>
              <w:marRight w:val="0"/>
              <w:marTop w:val="0"/>
              <w:marBottom w:val="0"/>
              <w:divBdr>
                <w:top w:val="none" w:sz="0" w:space="0" w:color="auto"/>
                <w:left w:val="none" w:sz="0" w:space="0" w:color="auto"/>
                <w:bottom w:val="none" w:sz="0" w:space="0" w:color="auto"/>
                <w:right w:val="none" w:sz="0" w:space="0" w:color="auto"/>
              </w:divBdr>
            </w:div>
            <w:div w:id="571499863">
              <w:marLeft w:val="0"/>
              <w:marRight w:val="0"/>
              <w:marTop w:val="0"/>
              <w:marBottom w:val="0"/>
              <w:divBdr>
                <w:top w:val="none" w:sz="0" w:space="0" w:color="auto"/>
                <w:left w:val="none" w:sz="0" w:space="0" w:color="auto"/>
                <w:bottom w:val="none" w:sz="0" w:space="0" w:color="auto"/>
                <w:right w:val="none" w:sz="0" w:space="0" w:color="auto"/>
              </w:divBdr>
            </w:div>
            <w:div w:id="605885501">
              <w:marLeft w:val="0"/>
              <w:marRight w:val="0"/>
              <w:marTop w:val="0"/>
              <w:marBottom w:val="0"/>
              <w:divBdr>
                <w:top w:val="none" w:sz="0" w:space="0" w:color="auto"/>
                <w:left w:val="none" w:sz="0" w:space="0" w:color="auto"/>
                <w:bottom w:val="none" w:sz="0" w:space="0" w:color="auto"/>
                <w:right w:val="none" w:sz="0" w:space="0" w:color="auto"/>
              </w:divBdr>
            </w:div>
            <w:div w:id="610362323">
              <w:marLeft w:val="0"/>
              <w:marRight w:val="0"/>
              <w:marTop w:val="0"/>
              <w:marBottom w:val="0"/>
              <w:divBdr>
                <w:top w:val="none" w:sz="0" w:space="0" w:color="auto"/>
                <w:left w:val="none" w:sz="0" w:space="0" w:color="auto"/>
                <w:bottom w:val="none" w:sz="0" w:space="0" w:color="auto"/>
                <w:right w:val="none" w:sz="0" w:space="0" w:color="auto"/>
              </w:divBdr>
            </w:div>
            <w:div w:id="614604887">
              <w:marLeft w:val="0"/>
              <w:marRight w:val="0"/>
              <w:marTop w:val="0"/>
              <w:marBottom w:val="0"/>
              <w:divBdr>
                <w:top w:val="none" w:sz="0" w:space="0" w:color="auto"/>
                <w:left w:val="none" w:sz="0" w:space="0" w:color="auto"/>
                <w:bottom w:val="none" w:sz="0" w:space="0" w:color="auto"/>
                <w:right w:val="none" w:sz="0" w:space="0" w:color="auto"/>
              </w:divBdr>
            </w:div>
            <w:div w:id="629672890">
              <w:marLeft w:val="0"/>
              <w:marRight w:val="0"/>
              <w:marTop w:val="0"/>
              <w:marBottom w:val="0"/>
              <w:divBdr>
                <w:top w:val="none" w:sz="0" w:space="0" w:color="auto"/>
                <w:left w:val="none" w:sz="0" w:space="0" w:color="auto"/>
                <w:bottom w:val="none" w:sz="0" w:space="0" w:color="auto"/>
                <w:right w:val="none" w:sz="0" w:space="0" w:color="auto"/>
              </w:divBdr>
            </w:div>
            <w:div w:id="653728682">
              <w:marLeft w:val="0"/>
              <w:marRight w:val="0"/>
              <w:marTop w:val="0"/>
              <w:marBottom w:val="0"/>
              <w:divBdr>
                <w:top w:val="none" w:sz="0" w:space="0" w:color="auto"/>
                <w:left w:val="none" w:sz="0" w:space="0" w:color="auto"/>
                <w:bottom w:val="none" w:sz="0" w:space="0" w:color="auto"/>
                <w:right w:val="none" w:sz="0" w:space="0" w:color="auto"/>
              </w:divBdr>
            </w:div>
            <w:div w:id="664742114">
              <w:marLeft w:val="0"/>
              <w:marRight w:val="0"/>
              <w:marTop w:val="0"/>
              <w:marBottom w:val="0"/>
              <w:divBdr>
                <w:top w:val="none" w:sz="0" w:space="0" w:color="auto"/>
                <w:left w:val="none" w:sz="0" w:space="0" w:color="auto"/>
                <w:bottom w:val="none" w:sz="0" w:space="0" w:color="auto"/>
                <w:right w:val="none" w:sz="0" w:space="0" w:color="auto"/>
              </w:divBdr>
            </w:div>
            <w:div w:id="675690467">
              <w:marLeft w:val="0"/>
              <w:marRight w:val="0"/>
              <w:marTop w:val="0"/>
              <w:marBottom w:val="0"/>
              <w:divBdr>
                <w:top w:val="none" w:sz="0" w:space="0" w:color="auto"/>
                <w:left w:val="none" w:sz="0" w:space="0" w:color="auto"/>
                <w:bottom w:val="none" w:sz="0" w:space="0" w:color="auto"/>
                <w:right w:val="none" w:sz="0" w:space="0" w:color="auto"/>
              </w:divBdr>
            </w:div>
            <w:div w:id="678699715">
              <w:marLeft w:val="0"/>
              <w:marRight w:val="0"/>
              <w:marTop w:val="0"/>
              <w:marBottom w:val="0"/>
              <w:divBdr>
                <w:top w:val="none" w:sz="0" w:space="0" w:color="auto"/>
                <w:left w:val="none" w:sz="0" w:space="0" w:color="auto"/>
                <w:bottom w:val="none" w:sz="0" w:space="0" w:color="auto"/>
                <w:right w:val="none" w:sz="0" w:space="0" w:color="auto"/>
              </w:divBdr>
            </w:div>
            <w:div w:id="687488492">
              <w:marLeft w:val="0"/>
              <w:marRight w:val="0"/>
              <w:marTop w:val="0"/>
              <w:marBottom w:val="0"/>
              <w:divBdr>
                <w:top w:val="none" w:sz="0" w:space="0" w:color="auto"/>
                <w:left w:val="none" w:sz="0" w:space="0" w:color="auto"/>
                <w:bottom w:val="none" w:sz="0" w:space="0" w:color="auto"/>
                <w:right w:val="none" w:sz="0" w:space="0" w:color="auto"/>
              </w:divBdr>
            </w:div>
            <w:div w:id="703403129">
              <w:marLeft w:val="0"/>
              <w:marRight w:val="0"/>
              <w:marTop w:val="0"/>
              <w:marBottom w:val="0"/>
              <w:divBdr>
                <w:top w:val="none" w:sz="0" w:space="0" w:color="auto"/>
                <w:left w:val="none" w:sz="0" w:space="0" w:color="auto"/>
                <w:bottom w:val="none" w:sz="0" w:space="0" w:color="auto"/>
                <w:right w:val="none" w:sz="0" w:space="0" w:color="auto"/>
              </w:divBdr>
            </w:div>
            <w:div w:id="733696085">
              <w:marLeft w:val="0"/>
              <w:marRight w:val="0"/>
              <w:marTop w:val="0"/>
              <w:marBottom w:val="0"/>
              <w:divBdr>
                <w:top w:val="none" w:sz="0" w:space="0" w:color="auto"/>
                <w:left w:val="none" w:sz="0" w:space="0" w:color="auto"/>
                <w:bottom w:val="none" w:sz="0" w:space="0" w:color="auto"/>
                <w:right w:val="none" w:sz="0" w:space="0" w:color="auto"/>
              </w:divBdr>
            </w:div>
            <w:div w:id="775904417">
              <w:marLeft w:val="0"/>
              <w:marRight w:val="0"/>
              <w:marTop w:val="0"/>
              <w:marBottom w:val="0"/>
              <w:divBdr>
                <w:top w:val="none" w:sz="0" w:space="0" w:color="auto"/>
                <w:left w:val="none" w:sz="0" w:space="0" w:color="auto"/>
                <w:bottom w:val="none" w:sz="0" w:space="0" w:color="auto"/>
                <w:right w:val="none" w:sz="0" w:space="0" w:color="auto"/>
              </w:divBdr>
            </w:div>
            <w:div w:id="779422749">
              <w:marLeft w:val="0"/>
              <w:marRight w:val="0"/>
              <w:marTop w:val="0"/>
              <w:marBottom w:val="0"/>
              <w:divBdr>
                <w:top w:val="none" w:sz="0" w:space="0" w:color="auto"/>
                <w:left w:val="none" w:sz="0" w:space="0" w:color="auto"/>
                <w:bottom w:val="none" w:sz="0" w:space="0" w:color="auto"/>
                <w:right w:val="none" w:sz="0" w:space="0" w:color="auto"/>
              </w:divBdr>
            </w:div>
            <w:div w:id="787701393">
              <w:marLeft w:val="0"/>
              <w:marRight w:val="0"/>
              <w:marTop w:val="0"/>
              <w:marBottom w:val="0"/>
              <w:divBdr>
                <w:top w:val="none" w:sz="0" w:space="0" w:color="auto"/>
                <w:left w:val="none" w:sz="0" w:space="0" w:color="auto"/>
                <w:bottom w:val="none" w:sz="0" w:space="0" w:color="auto"/>
                <w:right w:val="none" w:sz="0" w:space="0" w:color="auto"/>
              </w:divBdr>
            </w:div>
            <w:div w:id="800000260">
              <w:marLeft w:val="0"/>
              <w:marRight w:val="0"/>
              <w:marTop w:val="0"/>
              <w:marBottom w:val="0"/>
              <w:divBdr>
                <w:top w:val="none" w:sz="0" w:space="0" w:color="auto"/>
                <w:left w:val="none" w:sz="0" w:space="0" w:color="auto"/>
                <w:bottom w:val="none" w:sz="0" w:space="0" w:color="auto"/>
                <w:right w:val="none" w:sz="0" w:space="0" w:color="auto"/>
              </w:divBdr>
            </w:div>
            <w:div w:id="834535481">
              <w:marLeft w:val="0"/>
              <w:marRight w:val="0"/>
              <w:marTop w:val="0"/>
              <w:marBottom w:val="0"/>
              <w:divBdr>
                <w:top w:val="none" w:sz="0" w:space="0" w:color="auto"/>
                <w:left w:val="none" w:sz="0" w:space="0" w:color="auto"/>
                <w:bottom w:val="none" w:sz="0" w:space="0" w:color="auto"/>
                <w:right w:val="none" w:sz="0" w:space="0" w:color="auto"/>
              </w:divBdr>
            </w:div>
            <w:div w:id="842664592">
              <w:marLeft w:val="0"/>
              <w:marRight w:val="0"/>
              <w:marTop w:val="0"/>
              <w:marBottom w:val="0"/>
              <w:divBdr>
                <w:top w:val="none" w:sz="0" w:space="0" w:color="auto"/>
                <w:left w:val="none" w:sz="0" w:space="0" w:color="auto"/>
                <w:bottom w:val="none" w:sz="0" w:space="0" w:color="auto"/>
                <w:right w:val="none" w:sz="0" w:space="0" w:color="auto"/>
              </w:divBdr>
            </w:div>
            <w:div w:id="861820956">
              <w:marLeft w:val="0"/>
              <w:marRight w:val="0"/>
              <w:marTop w:val="0"/>
              <w:marBottom w:val="0"/>
              <w:divBdr>
                <w:top w:val="none" w:sz="0" w:space="0" w:color="auto"/>
                <w:left w:val="none" w:sz="0" w:space="0" w:color="auto"/>
                <w:bottom w:val="none" w:sz="0" w:space="0" w:color="auto"/>
                <w:right w:val="none" w:sz="0" w:space="0" w:color="auto"/>
              </w:divBdr>
            </w:div>
            <w:div w:id="870190572">
              <w:marLeft w:val="0"/>
              <w:marRight w:val="0"/>
              <w:marTop w:val="0"/>
              <w:marBottom w:val="0"/>
              <w:divBdr>
                <w:top w:val="none" w:sz="0" w:space="0" w:color="auto"/>
                <w:left w:val="none" w:sz="0" w:space="0" w:color="auto"/>
                <w:bottom w:val="none" w:sz="0" w:space="0" w:color="auto"/>
                <w:right w:val="none" w:sz="0" w:space="0" w:color="auto"/>
              </w:divBdr>
            </w:div>
            <w:div w:id="883249944">
              <w:marLeft w:val="0"/>
              <w:marRight w:val="0"/>
              <w:marTop w:val="0"/>
              <w:marBottom w:val="0"/>
              <w:divBdr>
                <w:top w:val="none" w:sz="0" w:space="0" w:color="auto"/>
                <w:left w:val="none" w:sz="0" w:space="0" w:color="auto"/>
                <w:bottom w:val="none" w:sz="0" w:space="0" w:color="auto"/>
                <w:right w:val="none" w:sz="0" w:space="0" w:color="auto"/>
              </w:divBdr>
            </w:div>
            <w:div w:id="900210976">
              <w:marLeft w:val="0"/>
              <w:marRight w:val="0"/>
              <w:marTop w:val="0"/>
              <w:marBottom w:val="0"/>
              <w:divBdr>
                <w:top w:val="none" w:sz="0" w:space="0" w:color="auto"/>
                <w:left w:val="none" w:sz="0" w:space="0" w:color="auto"/>
                <w:bottom w:val="none" w:sz="0" w:space="0" w:color="auto"/>
                <w:right w:val="none" w:sz="0" w:space="0" w:color="auto"/>
              </w:divBdr>
            </w:div>
            <w:div w:id="907957758">
              <w:marLeft w:val="0"/>
              <w:marRight w:val="0"/>
              <w:marTop w:val="0"/>
              <w:marBottom w:val="0"/>
              <w:divBdr>
                <w:top w:val="none" w:sz="0" w:space="0" w:color="auto"/>
                <w:left w:val="none" w:sz="0" w:space="0" w:color="auto"/>
                <w:bottom w:val="none" w:sz="0" w:space="0" w:color="auto"/>
                <w:right w:val="none" w:sz="0" w:space="0" w:color="auto"/>
              </w:divBdr>
            </w:div>
            <w:div w:id="908885521">
              <w:marLeft w:val="0"/>
              <w:marRight w:val="0"/>
              <w:marTop w:val="0"/>
              <w:marBottom w:val="0"/>
              <w:divBdr>
                <w:top w:val="none" w:sz="0" w:space="0" w:color="auto"/>
                <w:left w:val="none" w:sz="0" w:space="0" w:color="auto"/>
                <w:bottom w:val="none" w:sz="0" w:space="0" w:color="auto"/>
                <w:right w:val="none" w:sz="0" w:space="0" w:color="auto"/>
              </w:divBdr>
            </w:div>
            <w:div w:id="914359012">
              <w:marLeft w:val="0"/>
              <w:marRight w:val="0"/>
              <w:marTop w:val="0"/>
              <w:marBottom w:val="0"/>
              <w:divBdr>
                <w:top w:val="none" w:sz="0" w:space="0" w:color="auto"/>
                <w:left w:val="none" w:sz="0" w:space="0" w:color="auto"/>
                <w:bottom w:val="none" w:sz="0" w:space="0" w:color="auto"/>
                <w:right w:val="none" w:sz="0" w:space="0" w:color="auto"/>
              </w:divBdr>
            </w:div>
            <w:div w:id="932206800">
              <w:marLeft w:val="0"/>
              <w:marRight w:val="0"/>
              <w:marTop w:val="0"/>
              <w:marBottom w:val="0"/>
              <w:divBdr>
                <w:top w:val="none" w:sz="0" w:space="0" w:color="auto"/>
                <w:left w:val="none" w:sz="0" w:space="0" w:color="auto"/>
                <w:bottom w:val="none" w:sz="0" w:space="0" w:color="auto"/>
                <w:right w:val="none" w:sz="0" w:space="0" w:color="auto"/>
              </w:divBdr>
            </w:div>
            <w:div w:id="969362559">
              <w:marLeft w:val="0"/>
              <w:marRight w:val="0"/>
              <w:marTop w:val="0"/>
              <w:marBottom w:val="0"/>
              <w:divBdr>
                <w:top w:val="none" w:sz="0" w:space="0" w:color="auto"/>
                <w:left w:val="none" w:sz="0" w:space="0" w:color="auto"/>
                <w:bottom w:val="none" w:sz="0" w:space="0" w:color="auto"/>
                <w:right w:val="none" w:sz="0" w:space="0" w:color="auto"/>
              </w:divBdr>
            </w:div>
            <w:div w:id="970864687">
              <w:marLeft w:val="0"/>
              <w:marRight w:val="0"/>
              <w:marTop w:val="0"/>
              <w:marBottom w:val="0"/>
              <w:divBdr>
                <w:top w:val="none" w:sz="0" w:space="0" w:color="auto"/>
                <w:left w:val="none" w:sz="0" w:space="0" w:color="auto"/>
                <w:bottom w:val="none" w:sz="0" w:space="0" w:color="auto"/>
                <w:right w:val="none" w:sz="0" w:space="0" w:color="auto"/>
              </w:divBdr>
            </w:div>
            <w:div w:id="972520708">
              <w:marLeft w:val="0"/>
              <w:marRight w:val="0"/>
              <w:marTop w:val="0"/>
              <w:marBottom w:val="0"/>
              <w:divBdr>
                <w:top w:val="none" w:sz="0" w:space="0" w:color="auto"/>
                <w:left w:val="none" w:sz="0" w:space="0" w:color="auto"/>
                <w:bottom w:val="none" w:sz="0" w:space="0" w:color="auto"/>
                <w:right w:val="none" w:sz="0" w:space="0" w:color="auto"/>
              </w:divBdr>
            </w:div>
            <w:div w:id="975793971">
              <w:marLeft w:val="0"/>
              <w:marRight w:val="0"/>
              <w:marTop w:val="0"/>
              <w:marBottom w:val="0"/>
              <w:divBdr>
                <w:top w:val="none" w:sz="0" w:space="0" w:color="auto"/>
                <w:left w:val="none" w:sz="0" w:space="0" w:color="auto"/>
                <w:bottom w:val="none" w:sz="0" w:space="0" w:color="auto"/>
                <w:right w:val="none" w:sz="0" w:space="0" w:color="auto"/>
              </w:divBdr>
            </w:div>
            <w:div w:id="978418173">
              <w:marLeft w:val="0"/>
              <w:marRight w:val="0"/>
              <w:marTop w:val="0"/>
              <w:marBottom w:val="0"/>
              <w:divBdr>
                <w:top w:val="none" w:sz="0" w:space="0" w:color="auto"/>
                <w:left w:val="none" w:sz="0" w:space="0" w:color="auto"/>
                <w:bottom w:val="none" w:sz="0" w:space="0" w:color="auto"/>
                <w:right w:val="none" w:sz="0" w:space="0" w:color="auto"/>
              </w:divBdr>
            </w:div>
            <w:div w:id="982394307">
              <w:marLeft w:val="0"/>
              <w:marRight w:val="0"/>
              <w:marTop w:val="0"/>
              <w:marBottom w:val="0"/>
              <w:divBdr>
                <w:top w:val="none" w:sz="0" w:space="0" w:color="auto"/>
                <w:left w:val="none" w:sz="0" w:space="0" w:color="auto"/>
                <w:bottom w:val="none" w:sz="0" w:space="0" w:color="auto"/>
                <w:right w:val="none" w:sz="0" w:space="0" w:color="auto"/>
              </w:divBdr>
            </w:div>
            <w:div w:id="986859302">
              <w:marLeft w:val="0"/>
              <w:marRight w:val="0"/>
              <w:marTop w:val="0"/>
              <w:marBottom w:val="0"/>
              <w:divBdr>
                <w:top w:val="none" w:sz="0" w:space="0" w:color="auto"/>
                <w:left w:val="none" w:sz="0" w:space="0" w:color="auto"/>
                <w:bottom w:val="none" w:sz="0" w:space="0" w:color="auto"/>
                <w:right w:val="none" w:sz="0" w:space="0" w:color="auto"/>
              </w:divBdr>
            </w:div>
            <w:div w:id="1000934444">
              <w:marLeft w:val="0"/>
              <w:marRight w:val="0"/>
              <w:marTop w:val="0"/>
              <w:marBottom w:val="0"/>
              <w:divBdr>
                <w:top w:val="none" w:sz="0" w:space="0" w:color="auto"/>
                <w:left w:val="none" w:sz="0" w:space="0" w:color="auto"/>
                <w:bottom w:val="none" w:sz="0" w:space="0" w:color="auto"/>
                <w:right w:val="none" w:sz="0" w:space="0" w:color="auto"/>
              </w:divBdr>
            </w:div>
            <w:div w:id="1004090046">
              <w:marLeft w:val="0"/>
              <w:marRight w:val="0"/>
              <w:marTop w:val="0"/>
              <w:marBottom w:val="0"/>
              <w:divBdr>
                <w:top w:val="none" w:sz="0" w:space="0" w:color="auto"/>
                <w:left w:val="none" w:sz="0" w:space="0" w:color="auto"/>
                <w:bottom w:val="none" w:sz="0" w:space="0" w:color="auto"/>
                <w:right w:val="none" w:sz="0" w:space="0" w:color="auto"/>
              </w:divBdr>
            </w:div>
            <w:div w:id="1008290092">
              <w:marLeft w:val="0"/>
              <w:marRight w:val="0"/>
              <w:marTop w:val="0"/>
              <w:marBottom w:val="0"/>
              <w:divBdr>
                <w:top w:val="none" w:sz="0" w:space="0" w:color="auto"/>
                <w:left w:val="none" w:sz="0" w:space="0" w:color="auto"/>
                <w:bottom w:val="none" w:sz="0" w:space="0" w:color="auto"/>
                <w:right w:val="none" w:sz="0" w:space="0" w:color="auto"/>
              </w:divBdr>
            </w:div>
            <w:div w:id="1031764874">
              <w:marLeft w:val="0"/>
              <w:marRight w:val="0"/>
              <w:marTop w:val="0"/>
              <w:marBottom w:val="0"/>
              <w:divBdr>
                <w:top w:val="none" w:sz="0" w:space="0" w:color="auto"/>
                <w:left w:val="none" w:sz="0" w:space="0" w:color="auto"/>
                <w:bottom w:val="none" w:sz="0" w:space="0" w:color="auto"/>
                <w:right w:val="none" w:sz="0" w:space="0" w:color="auto"/>
              </w:divBdr>
            </w:div>
            <w:div w:id="1044020009">
              <w:marLeft w:val="0"/>
              <w:marRight w:val="0"/>
              <w:marTop w:val="0"/>
              <w:marBottom w:val="0"/>
              <w:divBdr>
                <w:top w:val="none" w:sz="0" w:space="0" w:color="auto"/>
                <w:left w:val="none" w:sz="0" w:space="0" w:color="auto"/>
                <w:bottom w:val="none" w:sz="0" w:space="0" w:color="auto"/>
                <w:right w:val="none" w:sz="0" w:space="0" w:color="auto"/>
              </w:divBdr>
            </w:div>
            <w:div w:id="1071460373">
              <w:marLeft w:val="0"/>
              <w:marRight w:val="0"/>
              <w:marTop w:val="0"/>
              <w:marBottom w:val="0"/>
              <w:divBdr>
                <w:top w:val="none" w:sz="0" w:space="0" w:color="auto"/>
                <w:left w:val="none" w:sz="0" w:space="0" w:color="auto"/>
                <w:bottom w:val="none" w:sz="0" w:space="0" w:color="auto"/>
                <w:right w:val="none" w:sz="0" w:space="0" w:color="auto"/>
              </w:divBdr>
            </w:div>
            <w:div w:id="1079793740">
              <w:marLeft w:val="0"/>
              <w:marRight w:val="0"/>
              <w:marTop w:val="0"/>
              <w:marBottom w:val="0"/>
              <w:divBdr>
                <w:top w:val="none" w:sz="0" w:space="0" w:color="auto"/>
                <w:left w:val="none" w:sz="0" w:space="0" w:color="auto"/>
                <w:bottom w:val="none" w:sz="0" w:space="0" w:color="auto"/>
                <w:right w:val="none" w:sz="0" w:space="0" w:color="auto"/>
              </w:divBdr>
            </w:div>
            <w:div w:id="1080099612">
              <w:marLeft w:val="0"/>
              <w:marRight w:val="0"/>
              <w:marTop w:val="0"/>
              <w:marBottom w:val="0"/>
              <w:divBdr>
                <w:top w:val="none" w:sz="0" w:space="0" w:color="auto"/>
                <w:left w:val="none" w:sz="0" w:space="0" w:color="auto"/>
                <w:bottom w:val="none" w:sz="0" w:space="0" w:color="auto"/>
                <w:right w:val="none" w:sz="0" w:space="0" w:color="auto"/>
              </w:divBdr>
            </w:div>
            <w:div w:id="1094663872">
              <w:marLeft w:val="0"/>
              <w:marRight w:val="0"/>
              <w:marTop w:val="0"/>
              <w:marBottom w:val="0"/>
              <w:divBdr>
                <w:top w:val="none" w:sz="0" w:space="0" w:color="auto"/>
                <w:left w:val="none" w:sz="0" w:space="0" w:color="auto"/>
                <w:bottom w:val="none" w:sz="0" w:space="0" w:color="auto"/>
                <w:right w:val="none" w:sz="0" w:space="0" w:color="auto"/>
              </w:divBdr>
            </w:div>
            <w:div w:id="1109735814">
              <w:marLeft w:val="0"/>
              <w:marRight w:val="0"/>
              <w:marTop w:val="0"/>
              <w:marBottom w:val="0"/>
              <w:divBdr>
                <w:top w:val="none" w:sz="0" w:space="0" w:color="auto"/>
                <w:left w:val="none" w:sz="0" w:space="0" w:color="auto"/>
                <w:bottom w:val="none" w:sz="0" w:space="0" w:color="auto"/>
                <w:right w:val="none" w:sz="0" w:space="0" w:color="auto"/>
              </w:divBdr>
            </w:div>
            <w:div w:id="1119379938">
              <w:marLeft w:val="0"/>
              <w:marRight w:val="0"/>
              <w:marTop w:val="0"/>
              <w:marBottom w:val="0"/>
              <w:divBdr>
                <w:top w:val="none" w:sz="0" w:space="0" w:color="auto"/>
                <w:left w:val="none" w:sz="0" w:space="0" w:color="auto"/>
                <w:bottom w:val="none" w:sz="0" w:space="0" w:color="auto"/>
                <w:right w:val="none" w:sz="0" w:space="0" w:color="auto"/>
              </w:divBdr>
            </w:div>
            <w:div w:id="1209414395">
              <w:marLeft w:val="0"/>
              <w:marRight w:val="0"/>
              <w:marTop w:val="0"/>
              <w:marBottom w:val="0"/>
              <w:divBdr>
                <w:top w:val="none" w:sz="0" w:space="0" w:color="auto"/>
                <w:left w:val="none" w:sz="0" w:space="0" w:color="auto"/>
                <w:bottom w:val="none" w:sz="0" w:space="0" w:color="auto"/>
                <w:right w:val="none" w:sz="0" w:space="0" w:color="auto"/>
              </w:divBdr>
            </w:div>
            <w:div w:id="1211503397">
              <w:marLeft w:val="0"/>
              <w:marRight w:val="0"/>
              <w:marTop w:val="0"/>
              <w:marBottom w:val="0"/>
              <w:divBdr>
                <w:top w:val="none" w:sz="0" w:space="0" w:color="auto"/>
                <w:left w:val="none" w:sz="0" w:space="0" w:color="auto"/>
                <w:bottom w:val="none" w:sz="0" w:space="0" w:color="auto"/>
                <w:right w:val="none" w:sz="0" w:space="0" w:color="auto"/>
              </w:divBdr>
            </w:div>
            <w:div w:id="1217005700">
              <w:marLeft w:val="0"/>
              <w:marRight w:val="0"/>
              <w:marTop w:val="0"/>
              <w:marBottom w:val="0"/>
              <w:divBdr>
                <w:top w:val="none" w:sz="0" w:space="0" w:color="auto"/>
                <w:left w:val="none" w:sz="0" w:space="0" w:color="auto"/>
                <w:bottom w:val="none" w:sz="0" w:space="0" w:color="auto"/>
                <w:right w:val="none" w:sz="0" w:space="0" w:color="auto"/>
              </w:divBdr>
            </w:div>
            <w:div w:id="1232236653">
              <w:marLeft w:val="0"/>
              <w:marRight w:val="0"/>
              <w:marTop w:val="0"/>
              <w:marBottom w:val="0"/>
              <w:divBdr>
                <w:top w:val="none" w:sz="0" w:space="0" w:color="auto"/>
                <w:left w:val="none" w:sz="0" w:space="0" w:color="auto"/>
                <w:bottom w:val="none" w:sz="0" w:space="0" w:color="auto"/>
                <w:right w:val="none" w:sz="0" w:space="0" w:color="auto"/>
              </w:divBdr>
            </w:div>
            <w:div w:id="1238052962">
              <w:marLeft w:val="0"/>
              <w:marRight w:val="0"/>
              <w:marTop w:val="0"/>
              <w:marBottom w:val="0"/>
              <w:divBdr>
                <w:top w:val="none" w:sz="0" w:space="0" w:color="auto"/>
                <w:left w:val="none" w:sz="0" w:space="0" w:color="auto"/>
                <w:bottom w:val="none" w:sz="0" w:space="0" w:color="auto"/>
                <w:right w:val="none" w:sz="0" w:space="0" w:color="auto"/>
              </w:divBdr>
            </w:div>
            <w:div w:id="1251042150">
              <w:marLeft w:val="0"/>
              <w:marRight w:val="0"/>
              <w:marTop w:val="0"/>
              <w:marBottom w:val="0"/>
              <w:divBdr>
                <w:top w:val="none" w:sz="0" w:space="0" w:color="auto"/>
                <w:left w:val="none" w:sz="0" w:space="0" w:color="auto"/>
                <w:bottom w:val="none" w:sz="0" w:space="0" w:color="auto"/>
                <w:right w:val="none" w:sz="0" w:space="0" w:color="auto"/>
              </w:divBdr>
            </w:div>
            <w:div w:id="1290163721">
              <w:marLeft w:val="0"/>
              <w:marRight w:val="0"/>
              <w:marTop w:val="0"/>
              <w:marBottom w:val="0"/>
              <w:divBdr>
                <w:top w:val="none" w:sz="0" w:space="0" w:color="auto"/>
                <w:left w:val="none" w:sz="0" w:space="0" w:color="auto"/>
                <w:bottom w:val="none" w:sz="0" w:space="0" w:color="auto"/>
                <w:right w:val="none" w:sz="0" w:space="0" w:color="auto"/>
              </w:divBdr>
            </w:div>
            <w:div w:id="1296179562">
              <w:marLeft w:val="0"/>
              <w:marRight w:val="0"/>
              <w:marTop w:val="0"/>
              <w:marBottom w:val="0"/>
              <w:divBdr>
                <w:top w:val="none" w:sz="0" w:space="0" w:color="auto"/>
                <w:left w:val="none" w:sz="0" w:space="0" w:color="auto"/>
                <w:bottom w:val="none" w:sz="0" w:space="0" w:color="auto"/>
                <w:right w:val="none" w:sz="0" w:space="0" w:color="auto"/>
              </w:divBdr>
            </w:div>
            <w:div w:id="1332754598">
              <w:marLeft w:val="0"/>
              <w:marRight w:val="0"/>
              <w:marTop w:val="0"/>
              <w:marBottom w:val="0"/>
              <w:divBdr>
                <w:top w:val="none" w:sz="0" w:space="0" w:color="auto"/>
                <w:left w:val="none" w:sz="0" w:space="0" w:color="auto"/>
                <w:bottom w:val="none" w:sz="0" w:space="0" w:color="auto"/>
                <w:right w:val="none" w:sz="0" w:space="0" w:color="auto"/>
              </w:divBdr>
            </w:div>
            <w:div w:id="1351250448">
              <w:marLeft w:val="0"/>
              <w:marRight w:val="0"/>
              <w:marTop w:val="0"/>
              <w:marBottom w:val="0"/>
              <w:divBdr>
                <w:top w:val="none" w:sz="0" w:space="0" w:color="auto"/>
                <w:left w:val="none" w:sz="0" w:space="0" w:color="auto"/>
                <w:bottom w:val="none" w:sz="0" w:space="0" w:color="auto"/>
                <w:right w:val="none" w:sz="0" w:space="0" w:color="auto"/>
              </w:divBdr>
            </w:div>
            <w:div w:id="1371799857">
              <w:marLeft w:val="0"/>
              <w:marRight w:val="0"/>
              <w:marTop w:val="0"/>
              <w:marBottom w:val="0"/>
              <w:divBdr>
                <w:top w:val="none" w:sz="0" w:space="0" w:color="auto"/>
                <w:left w:val="none" w:sz="0" w:space="0" w:color="auto"/>
                <w:bottom w:val="none" w:sz="0" w:space="0" w:color="auto"/>
                <w:right w:val="none" w:sz="0" w:space="0" w:color="auto"/>
              </w:divBdr>
            </w:div>
            <w:div w:id="1376391610">
              <w:marLeft w:val="0"/>
              <w:marRight w:val="0"/>
              <w:marTop w:val="0"/>
              <w:marBottom w:val="0"/>
              <w:divBdr>
                <w:top w:val="none" w:sz="0" w:space="0" w:color="auto"/>
                <w:left w:val="none" w:sz="0" w:space="0" w:color="auto"/>
                <w:bottom w:val="none" w:sz="0" w:space="0" w:color="auto"/>
                <w:right w:val="none" w:sz="0" w:space="0" w:color="auto"/>
              </w:divBdr>
            </w:div>
            <w:div w:id="1377465725">
              <w:marLeft w:val="0"/>
              <w:marRight w:val="0"/>
              <w:marTop w:val="0"/>
              <w:marBottom w:val="0"/>
              <w:divBdr>
                <w:top w:val="none" w:sz="0" w:space="0" w:color="auto"/>
                <w:left w:val="none" w:sz="0" w:space="0" w:color="auto"/>
                <w:bottom w:val="none" w:sz="0" w:space="0" w:color="auto"/>
                <w:right w:val="none" w:sz="0" w:space="0" w:color="auto"/>
              </w:divBdr>
            </w:div>
            <w:div w:id="1415977636">
              <w:marLeft w:val="0"/>
              <w:marRight w:val="0"/>
              <w:marTop w:val="0"/>
              <w:marBottom w:val="0"/>
              <w:divBdr>
                <w:top w:val="none" w:sz="0" w:space="0" w:color="auto"/>
                <w:left w:val="none" w:sz="0" w:space="0" w:color="auto"/>
                <w:bottom w:val="none" w:sz="0" w:space="0" w:color="auto"/>
                <w:right w:val="none" w:sz="0" w:space="0" w:color="auto"/>
              </w:divBdr>
            </w:div>
            <w:div w:id="1417282284">
              <w:marLeft w:val="0"/>
              <w:marRight w:val="0"/>
              <w:marTop w:val="0"/>
              <w:marBottom w:val="0"/>
              <w:divBdr>
                <w:top w:val="none" w:sz="0" w:space="0" w:color="auto"/>
                <w:left w:val="none" w:sz="0" w:space="0" w:color="auto"/>
                <w:bottom w:val="none" w:sz="0" w:space="0" w:color="auto"/>
                <w:right w:val="none" w:sz="0" w:space="0" w:color="auto"/>
              </w:divBdr>
            </w:div>
            <w:div w:id="1436710805">
              <w:marLeft w:val="0"/>
              <w:marRight w:val="0"/>
              <w:marTop w:val="0"/>
              <w:marBottom w:val="0"/>
              <w:divBdr>
                <w:top w:val="none" w:sz="0" w:space="0" w:color="auto"/>
                <w:left w:val="none" w:sz="0" w:space="0" w:color="auto"/>
                <w:bottom w:val="none" w:sz="0" w:space="0" w:color="auto"/>
                <w:right w:val="none" w:sz="0" w:space="0" w:color="auto"/>
              </w:divBdr>
            </w:div>
            <w:div w:id="1449812980">
              <w:marLeft w:val="0"/>
              <w:marRight w:val="0"/>
              <w:marTop w:val="0"/>
              <w:marBottom w:val="0"/>
              <w:divBdr>
                <w:top w:val="none" w:sz="0" w:space="0" w:color="auto"/>
                <w:left w:val="none" w:sz="0" w:space="0" w:color="auto"/>
                <w:bottom w:val="none" w:sz="0" w:space="0" w:color="auto"/>
                <w:right w:val="none" w:sz="0" w:space="0" w:color="auto"/>
              </w:divBdr>
            </w:div>
            <w:div w:id="1478575067">
              <w:marLeft w:val="0"/>
              <w:marRight w:val="0"/>
              <w:marTop w:val="0"/>
              <w:marBottom w:val="0"/>
              <w:divBdr>
                <w:top w:val="none" w:sz="0" w:space="0" w:color="auto"/>
                <w:left w:val="none" w:sz="0" w:space="0" w:color="auto"/>
                <w:bottom w:val="none" w:sz="0" w:space="0" w:color="auto"/>
                <w:right w:val="none" w:sz="0" w:space="0" w:color="auto"/>
              </w:divBdr>
            </w:div>
            <w:div w:id="1483303581">
              <w:marLeft w:val="0"/>
              <w:marRight w:val="0"/>
              <w:marTop w:val="0"/>
              <w:marBottom w:val="0"/>
              <w:divBdr>
                <w:top w:val="none" w:sz="0" w:space="0" w:color="auto"/>
                <w:left w:val="none" w:sz="0" w:space="0" w:color="auto"/>
                <w:bottom w:val="none" w:sz="0" w:space="0" w:color="auto"/>
                <w:right w:val="none" w:sz="0" w:space="0" w:color="auto"/>
              </w:divBdr>
            </w:div>
            <w:div w:id="1487748294">
              <w:marLeft w:val="0"/>
              <w:marRight w:val="0"/>
              <w:marTop w:val="0"/>
              <w:marBottom w:val="0"/>
              <w:divBdr>
                <w:top w:val="none" w:sz="0" w:space="0" w:color="auto"/>
                <w:left w:val="none" w:sz="0" w:space="0" w:color="auto"/>
                <w:bottom w:val="none" w:sz="0" w:space="0" w:color="auto"/>
                <w:right w:val="none" w:sz="0" w:space="0" w:color="auto"/>
              </w:divBdr>
            </w:div>
            <w:div w:id="1507748727">
              <w:marLeft w:val="0"/>
              <w:marRight w:val="0"/>
              <w:marTop w:val="0"/>
              <w:marBottom w:val="0"/>
              <w:divBdr>
                <w:top w:val="none" w:sz="0" w:space="0" w:color="auto"/>
                <w:left w:val="none" w:sz="0" w:space="0" w:color="auto"/>
                <w:bottom w:val="none" w:sz="0" w:space="0" w:color="auto"/>
                <w:right w:val="none" w:sz="0" w:space="0" w:color="auto"/>
              </w:divBdr>
            </w:div>
            <w:div w:id="1513450804">
              <w:marLeft w:val="0"/>
              <w:marRight w:val="0"/>
              <w:marTop w:val="0"/>
              <w:marBottom w:val="0"/>
              <w:divBdr>
                <w:top w:val="none" w:sz="0" w:space="0" w:color="auto"/>
                <w:left w:val="none" w:sz="0" w:space="0" w:color="auto"/>
                <w:bottom w:val="none" w:sz="0" w:space="0" w:color="auto"/>
                <w:right w:val="none" w:sz="0" w:space="0" w:color="auto"/>
              </w:divBdr>
            </w:div>
            <w:div w:id="1514537146">
              <w:marLeft w:val="0"/>
              <w:marRight w:val="0"/>
              <w:marTop w:val="0"/>
              <w:marBottom w:val="0"/>
              <w:divBdr>
                <w:top w:val="none" w:sz="0" w:space="0" w:color="auto"/>
                <w:left w:val="none" w:sz="0" w:space="0" w:color="auto"/>
                <w:bottom w:val="none" w:sz="0" w:space="0" w:color="auto"/>
                <w:right w:val="none" w:sz="0" w:space="0" w:color="auto"/>
              </w:divBdr>
            </w:div>
            <w:div w:id="1537694969">
              <w:marLeft w:val="0"/>
              <w:marRight w:val="0"/>
              <w:marTop w:val="0"/>
              <w:marBottom w:val="0"/>
              <w:divBdr>
                <w:top w:val="none" w:sz="0" w:space="0" w:color="auto"/>
                <w:left w:val="none" w:sz="0" w:space="0" w:color="auto"/>
                <w:bottom w:val="none" w:sz="0" w:space="0" w:color="auto"/>
                <w:right w:val="none" w:sz="0" w:space="0" w:color="auto"/>
              </w:divBdr>
            </w:div>
            <w:div w:id="1548181114">
              <w:marLeft w:val="0"/>
              <w:marRight w:val="0"/>
              <w:marTop w:val="0"/>
              <w:marBottom w:val="0"/>
              <w:divBdr>
                <w:top w:val="none" w:sz="0" w:space="0" w:color="auto"/>
                <w:left w:val="none" w:sz="0" w:space="0" w:color="auto"/>
                <w:bottom w:val="none" w:sz="0" w:space="0" w:color="auto"/>
                <w:right w:val="none" w:sz="0" w:space="0" w:color="auto"/>
              </w:divBdr>
            </w:div>
            <w:div w:id="1555503122">
              <w:marLeft w:val="0"/>
              <w:marRight w:val="0"/>
              <w:marTop w:val="0"/>
              <w:marBottom w:val="0"/>
              <w:divBdr>
                <w:top w:val="none" w:sz="0" w:space="0" w:color="auto"/>
                <w:left w:val="none" w:sz="0" w:space="0" w:color="auto"/>
                <w:bottom w:val="none" w:sz="0" w:space="0" w:color="auto"/>
                <w:right w:val="none" w:sz="0" w:space="0" w:color="auto"/>
              </w:divBdr>
            </w:div>
            <w:div w:id="1557201411">
              <w:marLeft w:val="0"/>
              <w:marRight w:val="0"/>
              <w:marTop w:val="0"/>
              <w:marBottom w:val="0"/>
              <w:divBdr>
                <w:top w:val="none" w:sz="0" w:space="0" w:color="auto"/>
                <w:left w:val="none" w:sz="0" w:space="0" w:color="auto"/>
                <w:bottom w:val="none" w:sz="0" w:space="0" w:color="auto"/>
                <w:right w:val="none" w:sz="0" w:space="0" w:color="auto"/>
              </w:divBdr>
            </w:div>
            <w:div w:id="1567716979">
              <w:marLeft w:val="0"/>
              <w:marRight w:val="0"/>
              <w:marTop w:val="0"/>
              <w:marBottom w:val="0"/>
              <w:divBdr>
                <w:top w:val="none" w:sz="0" w:space="0" w:color="auto"/>
                <w:left w:val="none" w:sz="0" w:space="0" w:color="auto"/>
                <w:bottom w:val="none" w:sz="0" w:space="0" w:color="auto"/>
                <w:right w:val="none" w:sz="0" w:space="0" w:color="auto"/>
              </w:divBdr>
            </w:div>
            <w:div w:id="1575166459">
              <w:marLeft w:val="0"/>
              <w:marRight w:val="0"/>
              <w:marTop w:val="0"/>
              <w:marBottom w:val="0"/>
              <w:divBdr>
                <w:top w:val="none" w:sz="0" w:space="0" w:color="auto"/>
                <w:left w:val="none" w:sz="0" w:space="0" w:color="auto"/>
                <w:bottom w:val="none" w:sz="0" w:space="0" w:color="auto"/>
                <w:right w:val="none" w:sz="0" w:space="0" w:color="auto"/>
              </w:divBdr>
            </w:div>
            <w:div w:id="1575890151">
              <w:marLeft w:val="0"/>
              <w:marRight w:val="0"/>
              <w:marTop w:val="0"/>
              <w:marBottom w:val="0"/>
              <w:divBdr>
                <w:top w:val="none" w:sz="0" w:space="0" w:color="auto"/>
                <w:left w:val="none" w:sz="0" w:space="0" w:color="auto"/>
                <w:bottom w:val="none" w:sz="0" w:space="0" w:color="auto"/>
                <w:right w:val="none" w:sz="0" w:space="0" w:color="auto"/>
              </w:divBdr>
            </w:div>
            <w:div w:id="1657490407">
              <w:marLeft w:val="0"/>
              <w:marRight w:val="0"/>
              <w:marTop w:val="0"/>
              <w:marBottom w:val="0"/>
              <w:divBdr>
                <w:top w:val="none" w:sz="0" w:space="0" w:color="auto"/>
                <w:left w:val="none" w:sz="0" w:space="0" w:color="auto"/>
                <w:bottom w:val="none" w:sz="0" w:space="0" w:color="auto"/>
                <w:right w:val="none" w:sz="0" w:space="0" w:color="auto"/>
              </w:divBdr>
            </w:div>
            <w:div w:id="1663311670">
              <w:marLeft w:val="0"/>
              <w:marRight w:val="0"/>
              <w:marTop w:val="0"/>
              <w:marBottom w:val="0"/>
              <w:divBdr>
                <w:top w:val="none" w:sz="0" w:space="0" w:color="auto"/>
                <w:left w:val="none" w:sz="0" w:space="0" w:color="auto"/>
                <w:bottom w:val="none" w:sz="0" w:space="0" w:color="auto"/>
                <w:right w:val="none" w:sz="0" w:space="0" w:color="auto"/>
              </w:divBdr>
            </w:div>
            <w:div w:id="1680153543">
              <w:marLeft w:val="0"/>
              <w:marRight w:val="0"/>
              <w:marTop w:val="0"/>
              <w:marBottom w:val="0"/>
              <w:divBdr>
                <w:top w:val="none" w:sz="0" w:space="0" w:color="auto"/>
                <w:left w:val="none" w:sz="0" w:space="0" w:color="auto"/>
                <w:bottom w:val="none" w:sz="0" w:space="0" w:color="auto"/>
                <w:right w:val="none" w:sz="0" w:space="0" w:color="auto"/>
              </w:divBdr>
            </w:div>
            <w:div w:id="1689985108">
              <w:marLeft w:val="0"/>
              <w:marRight w:val="0"/>
              <w:marTop w:val="0"/>
              <w:marBottom w:val="0"/>
              <w:divBdr>
                <w:top w:val="none" w:sz="0" w:space="0" w:color="auto"/>
                <w:left w:val="none" w:sz="0" w:space="0" w:color="auto"/>
                <w:bottom w:val="none" w:sz="0" w:space="0" w:color="auto"/>
                <w:right w:val="none" w:sz="0" w:space="0" w:color="auto"/>
              </w:divBdr>
            </w:div>
            <w:div w:id="1689986028">
              <w:marLeft w:val="0"/>
              <w:marRight w:val="0"/>
              <w:marTop w:val="0"/>
              <w:marBottom w:val="0"/>
              <w:divBdr>
                <w:top w:val="none" w:sz="0" w:space="0" w:color="auto"/>
                <w:left w:val="none" w:sz="0" w:space="0" w:color="auto"/>
                <w:bottom w:val="none" w:sz="0" w:space="0" w:color="auto"/>
                <w:right w:val="none" w:sz="0" w:space="0" w:color="auto"/>
              </w:divBdr>
            </w:div>
            <w:div w:id="1704289236">
              <w:marLeft w:val="0"/>
              <w:marRight w:val="0"/>
              <w:marTop w:val="0"/>
              <w:marBottom w:val="0"/>
              <w:divBdr>
                <w:top w:val="none" w:sz="0" w:space="0" w:color="auto"/>
                <w:left w:val="none" w:sz="0" w:space="0" w:color="auto"/>
                <w:bottom w:val="none" w:sz="0" w:space="0" w:color="auto"/>
                <w:right w:val="none" w:sz="0" w:space="0" w:color="auto"/>
              </w:divBdr>
            </w:div>
            <w:div w:id="1713574839">
              <w:marLeft w:val="0"/>
              <w:marRight w:val="0"/>
              <w:marTop w:val="0"/>
              <w:marBottom w:val="0"/>
              <w:divBdr>
                <w:top w:val="none" w:sz="0" w:space="0" w:color="auto"/>
                <w:left w:val="none" w:sz="0" w:space="0" w:color="auto"/>
                <w:bottom w:val="none" w:sz="0" w:space="0" w:color="auto"/>
                <w:right w:val="none" w:sz="0" w:space="0" w:color="auto"/>
              </w:divBdr>
            </w:div>
            <w:div w:id="1716082030">
              <w:marLeft w:val="0"/>
              <w:marRight w:val="0"/>
              <w:marTop w:val="0"/>
              <w:marBottom w:val="0"/>
              <w:divBdr>
                <w:top w:val="none" w:sz="0" w:space="0" w:color="auto"/>
                <w:left w:val="none" w:sz="0" w:space="0" w:color="auto"/>
                <w:bottom w:val="none" w:sz="0" w:space="0" w:color="auto"/>
                <w:right w:val="none" w:sz="0" w:space="0" w:color="auto"/>
              </w:divBdr>
            </w:div>
            <w:div w:id="1726293198">
              <w:marLeft w:val="0"/>
              <w:marRight w:val="0"/>
              <w:marTop w:val="0"/>
              <w:marBottom w:val="0"/>
              <w:divBdr>
                <w:top w:val="none" w:sz="0" w:space="0" w:color="auto"/>
                <w:left w:val="none" w:sz="0" w:space="0" w:color="auto"/>
                <w:bottom w:val="none" w:sz="0" w:space="0" w:color="auto"/>
                <w:right w:val="none" w:sz="0" w:space="0" w:color="auto"/>
              </w:divBdr>
            </w:div>
            <w:div w:id="1726566616">
              <w:marLeft w:val="0"/>
              <w:marRight w:val="0"/>
              <w:marTop w:val="0"/>
              <w:marBottom w:val="0"/>
              <w:divBdr>
                <w:top w:val="none" w:sz="0" w:space="0" w:color="auto"/>
                <w:left w:val="none" w:sz="0" w:space="0" w:color="auto"/>
                <w:bottom w:val="none" w:sz="0" w:space="0" w:color="auto"/>
                <w:right w:val="none" w:sz="0" w:space="0" w:color="auto"/>
              </w:divBdr>
            </w:div>
            <w:div w:id="1744258184">
              <w:marLeft w:val="0"/>
              <w:marRight w:val="0"/>
              <w:marTop w:val="0"/>
              <w:marBottom w:val="0"/>
              <w:divBdr>
                <w:top w:val="none" w:sz="0" w:space="0" w:color="auto"/>
                <w:left w:val="none" w:sz="0" w:space="0" w:color="auto"/>
                <w:bottom w:val="none" w:sz="0" w:space="0" w:color="auto"/>
                <w:right w:val="none" w:sz="0" w:space="0" w:color="auto"/>
              </w:divBdr>
            </w:div>
            <w:div w:id="1750036483">
              <w:marLeft w:val="0"/>
              <w:marRight w:val="0"/>
              <w:marTop w:val="0"/>
              <w:marBottom w:val="0"/>
              <w:divBdr>
                <w:top w:val="none" w:sz="0" w:space="0" w:color="auto"/>
                <w:left w:val="none" w:sz="0" w:space="0" w:color="auto"/>
                <w:bottom w:val="none" w:sz="0" w:space="0" w:color="auto"/>
                <w:right w:val="none" w:sz="0" w:space="0" w:color="auto"/>
              </w:divBdr>
            </w:div>
            <w:div w:id="1788158350">
              <w:marLeft w:val="0"/>
              <w:marRight w:val="0"/>
              <w:marTop w:val="0"/>
              <w:marBottom w:val="0"/>
              <w:divBdr>
                <w:top w:val="none" w:sz="0" w:space="0" w:color="auto"/>
                <w:left w:val="none" w:sz="0" w:space="0" w:color="auto"/>
                <w:bottom w:val="none" w:sz="0" w:space="0" w:color="auto"/>
                <w:right w:val="none" w:sz="0" w:space="0" w:color="auto"/>
              </w:divBdr>
            </w:div>
            <w:div w:id="1801266825">
              <w:marLeft w:val="0"/>
              <w:marRight w:val="0"/>
              <w:marTop w:val="0"/>
              <w:marBottom w:val="0"/>
              <w:divBdr>
                <w:top w:val="none" w:sz="0" w:space="0" w:color="auto"/>
                <w:left w:val="none" w:sz="0" w:space="0" w:color="auto"/>
                <w:bottom w:val="none" w:sz="0" w:space="0" w:color="auto"/>
                <w:right w:val="none" w:sz="0" w:space="0" w:color="auto"/>
              </w:divBdr>
            </w:div>
            <w:div w:id="1813937891">
              <w:marLeft w:val="0"/>
              <w:marRight w:val="0"/>
              <w:marTop w:val="0"/>
              <w:marBottom w:val="0"/>
              <w:divBdr>
                <w:top w:val="none" w:sz="0" w:space="0" w:color="auto"/>
                <w:left w:val="none" w:sz="0" w:space="0" w:color="auto"/>
                <w:bottom w:val="none" w:sz="0" w:space="0" w:color="auto"/>
                <w:right w:val="none" w:sz="0" w:space="0" w:color="auto"/>
              </w:divBdr>
            </w:div>
            <w:div w:id="1846824056">
              <w:marLeft w:val="0"/>
              <w:marRight w:val="0"/>
              <w:marTop w:val="0"/>
              <w:marBottom w:val="0"/>
              <w:divBdr>
                <w:top w:val="none" w:sz="0" w:space="0" w:color="auto"/>
                <w:left w:val="none" w:sz="0" w:space="0" w:color="auto"/>
                <w:bottom w:val="none" w:sz="0" w:space="0" w:color="auto"/>
                <w:right w:val="none" w:sz="0" w:space="0" w:color="auto"/>
              </w:divBdr>
            </w:div>
            <w:div w:id="1849060702">
              <w:marLeft w:val="0"/>
              <w:marRight w:val="0"/>
              <w:marTop w:val="0"/>
              <w:marBottom w:val="0"/>
              <w:divBdr>
                <w:top w:val="none" w:sz="0" w:space="0" w:color="auto"/>
                <w:left w:val="none" w:sz="0" w:space="0" w:color="auto"/>
                <w:bottom w:val="none" w:sz="0" w:space="0" w:color="auto"/>
                <w:right w:val="none" w:sz="0" w:space="0" w:color="auto"/>
              </w:divBdr>
            </w:div>
            <w:div w:id="1856380544">
              <w:marLeft w:val="0"/>
              <w:marRight w:val="0"/>
              <w:marTop w:val="0"/>
              <w:marBottom w:val="0"/>
              <w:divBdr>
                <w:top w:val="none" w:sz="0" w:space="0" w:color="auto"/>
                <w:left w:val="none" w:sz="0" w:space="0" w:color="auto"/>
                <w:bottom w:val="none" w:sz="0" w:space="0" w:color="auto"/>
                <w:right w:val="none" w:sz="0" w:space="0" w:color="auto"/>
              </w:divBdr>
            </w:div>
            <w:div w:id="1857499982">
              <w:marLeft w:val="0"/>
              <w:marRight w:val="0"/>
              <w:marTop w:val="0"/>
              <w:marBottom w:val="0"/>
              <w:divBdr>
                <w:top w:val="none" w:sz="0" w:space="0" w:color="auto"/>
                <w:left w:val="none" w:sz="0" w:space="0" w:color="auto"/>
                <w:bottom w:val="none" w:sz="0" w:space="0" w:color="auto"/>
                <w:right w:val="none" w:sz="0" w:space="0" w:color="auto"/>
              </w:divBdr>
            </w:div>
            <w:div w:id="1889603447">
              <w:marLeft w:val="0"/>
              <w:marRight w:val="0"/>
              <w:marTop w:val="0"/>
              <w:marBottom w:val="0"/>
              <w:divBdr>
                <w:top w:val="none" w:sz="0" w:space="0" w:color="auto"/>
                <w:left w:val="none" w:sz="0" w:space="0" w:color="auto"/>
                <w:bottom w:val="none" w:sz="0" w:space="0" w:color="auto"/>
                <w:right w:val="none" w:sz="0" w:space="0" w:color="auto"/>
              </w:divBdr>
            </w:div>
            <w:div w:id="1897467913">
              <w:marLeft w:val="0"/>
              <w:marRight w:val="0"/>
              <w:marTop w:val="0"/>
              <w:marBottom w:val="0"/>
              <w:divBdr>
                <w:top w:val="none" w:sz="0" w:space="0" w:color="auto"/>
                <w:left w:val="none" w:sz="0" w:space="0" w:color="auto"/>
                <w:bottom w:val="none" w:sz="0" w:space="0" w:color="auto"/>
                <w:right w:val="none" w:sz="0" w:space="0" w:color="auto"/>
              </w:divBdr>
            </w:div>
            <w:div w:id="1903129145">
              <w:marLeft w:val="0"/>
              <w:marRight w:val="0"/>
              <w:marTop w:val="0"/>
              <w:marBottom w:val="0"/>
              <w:divBdr>
                <w:top w:val="none" w:sz="0" w:space="0" w:color="auto"/>
                <w:left w:val="none" w:sz="0" w:space="0" w:color="auto"/>
                <w:bottom w:val="none" w:sz="0" w:space="0" w:color="auto"/>
                <w:right w:val="none" w:sz="0" w:space="0" w:color="auto"/>
              </w:divBdr>
            </w:div>
            <w:div w:id="1907911734">
              <w:marLeft w:val="0"/>
              <w:marRight w:val="0"/>
              <w:marTop w:val="0"/>
              <w:marBottom w:val="0"/>
              <w:divBdr>
                <w:top w:val="none" w:sz="0" w:space="0" w:color="auto"/>
                <w:left w:val="none" w:sz="0" w:space="0" w:color="auto"/>
                <w:bottom w:val="none" w:sz="0" w:space="0" w:color="auto"/>
                <w:right w:val="none" w:sz="0" w:space="0" w:color="auto"/>
              </w:divBdr>
            </w:div>
            <w:div w:id="1912345375">
              <w:marLeft w:val="0"/>
              <w:marRight w:val="0"/>
              <w:marTop w:val="0"/>
              <w:marBottom w:val="0"/>
              <w:divBdr>
                <w:top w:val="none" w:sz="0" w:space="0" w:color="auto"/>
                <w:left w:val="none" w:sz="0" w:space="0" w:color="auto"/>
                <w:bottom w:val="none" w:sz="0" w:space="0" w:color="auto"/>
                <w:right w:val="none" w:sz="0" w:space="0" w:color="auto"/>
              </w:divBdr>
            </w:div>
            <w:div w:id="1925407127">
              <w:marLeft w:val="0"/>
              <w:marRight w:val="0"/>
              <w:marTop w:val="0"/>
              <w:marBottom w:val="0"/>
              <w:divBdr>
                <w:top w:val="none" w:sz="0" w:space="0" w:color="auto"/>
                <w:left w:val="none" w:sz="0" w:space="0" w:color="auto"/>
                <w:bottom w:val="none" w:sz="0" w:space="0" w:color="auto"/>
                <w:right w:val="none" w:sz="0" w:space="0" w:color="auto"/>
              </w:divBdr>
            </w:div>
            <w:div w:id="1928808659">
              <w:marLeft w:val="0"/>
              <w:marRight w:val="0"/>
              <w:marTop w:val="0"/>
              <w:marBottom w:val="0"/>
              <w:divBdr>
                <w:top w:val="none" w:sz="0" w:space="0" w:color="auto"/>
                <w:left w:val="none" w:sz="0" w:space="0" w:color="auto"/>
                <w:bottom w:val="none" w:sz="0" w:space="0" w:color="auto"/>
                <w:right w:val="none" w:sz="0" w:space="0" w:color="auto"/>
              </w:divBdr>
            </w:div>
            <w:div w:id="1930307722">
              <w:marLeft w:val="0"/>
              <w:marRight w:val="0"/>
              <w:marTop w:val="0"/>
              <w:marBottom w:val="0"/>
              <w:divBdr>
                <w:top w:val="none" w:sz="0" w:space="0" w:color="auto"/>
                <w:left w:val="none" w:sz="0" w:space="0" w:color="auto"/>
                <w:bottom w:val="none" w:sz="0" w:space="0" w:color="auto"/>
                <w:right w:val="none" w:sz="0" w:space="0" w:color="auto"/>
              </w:divBdr>
            </w:div>
            <w:div w:id="1931886165">
              <w:marLeft w:val="0"/>
              <w:marRight w:val="0"/>
              <w:marTop w:val="0"/>
              <w:marBottom w:val="0"/>
              <w:divBdr>
                <w:top w:val="none" w:sz="0" w:space="0" w:color="auto"/>
                <w:left w:val="none" w:sz="0" w:space="0" w:color="auto"/>
                <w:bottom w:val="none" w:sz="0" w:space="0" w:color="auto"/>
                <w:right w:val="none" w:sz="0" w:space="0" w:color="auto"/>
              </w:divBdr>
            </w:div>
            <w:div w:id="1939749835">
              <w:marLeft w:val="0"/>
              <w:marRight w:val="0"/>
              <w:marTop w:val="0"/>
              <w:marBottom w:val="0"/>
              <w:divBdr>
                <w:top w:val="none" w:sz="0" w:space="0" w:color="auto"/>
                <w:left w:val="none" w:sz="0" w:space="0" w:color="auto"/>
                <w:bottom w:val="none" w:sz="0" w:space="0" w:color="auto"/>
                <w:right w:val="none" w:sz="0" w:space="0" w:color="auto"/>
              </w:divBdr>
            </w:div>
            <w:div w:id="1947955444">
              <w:marLeft w:val="0"/>
              <w:marRight w:val="0"/>
              <w:marTop w:val="0"/>
              <w:marBottom w:val="0"/>
              <w:divBdr>
                <w:top w:val="none" w:sz="0" w:space="0" w:color="auto"/>
                <w:left w:val="none" w:sz="0" w:space="0" w:color="auto"/>
                <w:bottom w:val="none" w:sz="0" w:space="0" w:color="auto"/>
                <w:right w:val="none" w:sz="0" w:space="0" w:color="auto"/>
              </w:divBdr>
            </w:div>
            <w:div w:id="1970625458">
              <w:marLeft w:val="0"/>
              <w:marRight w:val="0"/>
              <w:marTop w:val="0"/>
              <w:marBottom w:val="0"/>
              <w:divBdr>
                <w:top w:val="none" w:sz="0" w:space="0" w:color="auto"/>
                <w:left w:val="none" w:sz="0" w:space="0" w:color="auto"/>
                <w:bottom w:val="none" w:sz="0" w:space="0" w:color="auto"/>
                <w:right w:val="none" w:sz="0" w:space="0" w:color="auto"/>
              </w:divBdr>
            </w:div>
            <w:div w:id="1976371003">
              <w:marLeft w:val="0"/>
              <w:marRight w:val="0"/>
              <w:marTop w:val="0"/>
              <w:marBottom w:val="0"/>
              <w:divBdr>
                <w:top w:val="none" w:sz="0" w:space="0" w:color="auto"/>
                <w:left w:val="none" w:sz="0" w:space="0" w:color="auto"/>
                <w:bottom w:val="none" w:sz="0" w:space="0" w:color="auto"/>
                <w:right w:val="none" w:sz="0" w:space="0" w:color="auto"/>
              </w:divBdr>
            </w:div>
            <w:div w:id="2020306121">
              <w:marLeft w:val="0"/>
              <w:marRight w:val="0"/>
              <w:marTop w:val="0"/>
              <w:marBottom w:val="0"/>
              <w:divBdr>
                <w:top w:val="none" w:sz="0" w:space="0" w:color="auto"/>
                <w:left w:val="none" w:sz="0" w:space="0" w:color="auto"/>
                <w:bottom w:val="none" w:sz="0" w:space="0" w:color="auto"/>
                <w:right w:val="none" w:sz="0" w:space="0" w:color="auto"/>
              </w:divBdr>
            </w:div>
            <w:div w:id="2033918203">
              <w:marLeft w:val="0"/>
              <w:marRight w:val="0"/>
              <w:marTop w:val="0"/>
              <w:marBottom w:val="0"/>
              <w:divBdr>
                <w:top w:val="none" w:sz="0" w:space="0" w:color="auto"/>
                <w:left w:val="none" w:sz="0" w:space="0" w:color="auto"/>
                <w:bottom w:val="none" w:sz="0" w:space="0" w:color="auto"/>
                <w:right w:val="none" w:sz="0" w:space="0" w:color="auto"/>
              </w:divBdr>
            </w:div>
            <w:div w:id="2035374675">
              <w:marLeft w:val="0"/>
              <w:marRight w:val="0"/>
              <w:marTop w:val="0"/>
              <w:marBottom w:val="0"/>
              <w:divBdr>
                <w:top w:val="none" w:sz="0" w:space="0" w:color="auto"/>
                <w:left w:val="none" w:sz="0" w:space="0" w:color="auto"/>
                <w:bottom w:val="none" w:sz="0" w:space="0" w:color="auto"/>
                <w:right w:val="none" w:sz="0" w:space="0" w:color="auto"/>
              </w:divBdr>
            </w:div>
            <w:div w:id="2038044191">
              <w:marLeft w:val="0"/>
              <w:marRight w:val="0"/>
              <w:marTop w:val="0"/>
              <w:marBottom w:val="0"/>
              <w:divBdr>
                <w:top w:val="none" w:sz="0" w:space="0" w:color="auto"/>
                <w:left w:val="none" w:sz="0" w:space="0" w:color="auto"/>
                <w:bottom w:val="none" w:sz="0" w:space="0" w:color="auto"/>
                <w:right w:val="none" w:sz="0" w:space="0" w:color="auto"/>
              </w:divBdr>
            </w:div>
            <w:div w:id="2044019161">
              <w:marLeft w:val="0"/>
              <w:marRight w:val="0"/>
              <w:marTop w:val="0"/>
              <w:marBottom w:val="0"/>
              <w:divBdr>
                <w:top w:val="none" w:sz="0" w:space="0" w:color="auto"/>
                <w:left w:val="none" w:sz="0" w:space="0" w:color="auto"/>
                <w:bottom w:val="none" w:sz="0" w:space="0" w:color="auto"/>
                <w:right w:val="none" w:sz="0" w:space="0" w:color="auto"/>
              </w:divBdr>
            </w:div>
            <w:div w:id="2058967323">
              <w:marLeft w:val="0"/>
              <w:marRight w:val="0"/>
              <w:marTop w:val="0"/>
              <w:marBottom w:val="0"/>
              <w:divBdr>
                <w:top w:val="none" w:sz="0" w:space="0" w:color="auto"/>
                <w:left w:val="none" w:sz="0" w:space="0" w:color="auto"/>
                <w:bottom w:val="none" w:sz="0" w:space="0" w:color="auto"/>
                <w:right w:val="none" w:sz="0" w:space="0" w:color="auto"/>
              </w:divBdr>
            </w:div>
            <w:div w:id="2079546567">
              <w:marLeft w:val="0"/>
              <w:marRight w:val="0"/>
              <w:marTop w:val="0"/>
              <w:marBottom w:val="0"/>
              <w:divBdr>
                <w:top w:val="none" w:sz="0" w:space="0" w:color="auto"/>
                <w:left w:val="none" w:sz="0" w:space="0" w:color="auto"/>
                <w:bottom w:val="none" w:sz="0" w:space="0" w:color="auto"/>
                <w:right w:val="none" w:sz="0" w:space="0" w:color="auto"/>
              </w:divBdr>
            </w:div>
            <w:div w:id="2080441562">
              <w:marLeft w:val="0"/>
              <w:marRight w:val="0"/>
              <w:marTop w:val="0"/>
              <w:marBottom w:val="0"/>
              <w:divBdr>
                <w:top w:val="none" w:sz="0" w:space="0" w:color="auto"/>
                <w:left w:val="none" w:sz="0" w:space="0" w:color="auto"/>
                <w:bottom w:val="none" w:sz="0" w:space="0" w:color="auto"/>
                <w:right w:val="none" w:sz="0" w:space="0" w:color="auto"/>
              </w:divBdr>
            </w:div>
            <w:div w:id="2089307506">
              <w:marLeft w:val="0"/>
              <w:marRight w:val="0"/>
              <w:marTop w:val="0"/>
              <w:marBottom w:val="0"/>
              <w:divBdr>
                <w:top w:val="none" w:sz="0" w:space="0" w:color="auto"/>
                <w:left w:val="none" w:sz="0" w:space="0" w:color="auto"/>
                <w:bottom w:val="none" w:sz="0" w:space="0" w:color="auto"/>
                <w:right w:val="none" w:sz="0" w:space="0" w:color="auto"/>
              </w:divBdr>
            </w:div>
            <w:div w:id="2094205769">
              <w:marLeft w:val="0"/>
              <w:marRight w:val="0"/>
              <w:marTop w:val="0"/>
              <w:marBottom w:val="0"/>
              <w:divBdr>
                <w:top w:val="none" w:sz="0" w:space="0" w:color="auto"/>
                <w:left w:val="none" w:sz="0" w:space="0" w:color="auto"/>
                <w:bottom w:val="none" w:sz="0" w:space="0" w:color="auto"/>
                <w:right w:val="none" w:sz="0" w:space="0" w:color="auto"/>
              </w:divBdr>
            </w:div>
            <w:div w:id="2106224117">
              <w:marLeft w:val="0"/>
              <w:marRight w:val="0"/>
              <w:marTop w:val="0"/>
              <w:marBottom w:val="0"/>
              <w:divBdr>
                <w:top w:val="none" w:sz="0" w:space="0" w:color="auto"/>
                <w:left w:val="none" w:sz="0" w:space="0" w:color="auto"/>
                <w:bottom w:val="none" w:sz="0" w:space="0" w:color="auto"/>
                <w:right w:val="none" w:sz="0" w:space="0" w:color="auto"/>
              </w:divBdr>
            </w:div>
            <w:div w:id="2124612100">
              <w:marLeft w:val="0"/>
              <w:marRight w:val="0"/>
              <w:marTop w:val="0"/>
              <w:marBottom w:val="0"/>
              <w:divBdr>
                <w:top w:val="none" w:sz="0" w:space="0" w:color="auto"/>
                <w:left w:val="none" w:sz="0" w:space="0" w:color="auto"/>
                <w:bottom w:val="none" w:sz="0" w:space="0" w:color="auto"/>
                <w:right w:val="none" w:sz="0" w:space="0" w:color="auto"/>
              </w:divBdr>
            </w:div>
            <w:div w:id="2134052779">
              <w:marLeft w:val="0"/>
              <w:marRight w:val="0"/>
              <w:marTop w:val="0"/>
              <w:marBottom w:val="0"/>
              <w:divBdr>
                <w:top w:val="none" w:sz="0" w:space="0" w:color="auto"/>
                <w:left w:val="none" w:sz="0" w:space="0" w:color="auto"/>
                <w:bottom w:val="none" w:sz="0" w:space="0" w:color="auto"/>
                <w:right w:val="none" w:sz="0" w:space="0" w:color="auto"/>
              </w:divBdr>
            </w:div>
            <w:div w:id="2135519382">
              <w:marLeft w:val="0"/>
              <w:marRight w:val="0"/>
              <w:marTop w:val="0"/>
              <w:marBottom w:val="0"/>
              <w:divBdr>
                <w:top w:val="none" w:sz="0" w:space="0" w:color="auto"/>
                <w:left w:val="none" w:sz="0" w:space="0" w:color="auto"/>
                <w:bottom w:val="none" w:sz="0" w:space="0" w:color="auto"/>
                <w:right w:val="none" w:sz="0" w:space="0" w:color="auto"/>
              </w:divBdr>
            </w:div>
            <w:div w:id="2141536809">
              <w:marLeft w:val="0"/>
              <w:marRight w:val="0"/>
              <w:marTop w:val="0"/>
              <w:marBottom w:val="0"/>
              <w:divBdr>
                <w:top w:val="none" w:sz="0" w:space="0" w:color="auto"/>
                <w:left w:val="none" w:sz="0" w:space="0" w:color="auto"/>
                <w:bottom w:val="none" w:sz="0" w:space="0" w:color="auto"/>
                <w:right w:val="none" w:sz="0" w:space="0" w:color="auto"/>
              </w:divBdr>
            </w:div>
          </w:divsChild>
        </w:div>
        <w:div w:id="1865706659">
          <w:marLeft w:val="0"/>
          <w:marRight w:val="0"/>
          <w:marTop w:val="0"/>
          <w:marBottom w:val="0"/>
          <w:divBdr>
            <w:top w:val="none" w:sz="0" w:space="0" w:color="auto"/>
            <w:left w:val="none" w:sz="0" w:space="0" w:color="auto"/>
            <w:bottom w:val="none" w:sz="0" w:space="0" w:color="auto"/>
            <w:right w:val="none" w:sz="0" w:space="0" w:color="auto"/>
          </w:divBdr>
        </w:div>
        <w:div w:id="1981643063">
          <w:marLeft w:val="0"/>
          <w:marRight w:val="0"/>
          <w:marTop w:val="0"/>
          <w:marBottom w:val="0"/>
          <w:divBdr>
            <w:top w:val="none" w:sz="0" w:space="0" w:color="auto"/>
            <w:left w:val="none" w:sz="0" w:space="0" w:color="auto"/>
            <w:bottom w:val="none" w:sz="0" w:space="0" w:color="auto"/>
            <w:right w:val="none" w:sz="0" w:space="0" w:color="auto"/>
          </w:divBdr>
        </w:div>
      </w:divsChild>
    </w:div>
    <w:div w:id="1874727845">
      <w:bodyDiv w:val="1"/>
      <w:marLeft w:val="0"/>
      <w:marRight w:val="0"/>
      <w:marTop w:val="0"/>
      <w:marBottom w:val="0"/>
      <w:divBdr>
        <w:top w:val="none" w:sz="0" w:space="0" w:color="auto"/>
        <w:left w:val="none" w:sz="0" w:space="0" w:color="auto"/>
        <w:bottom w:val="none" w:sz="0" w:space="0" w:color="auto"/>
        <w:right w:val="none" w:sz="0" w:space="0" w:color="auto"/>
      </w:divBdr>
    </w:div>
    <w:div w:id="214626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bank.kz/en/exchangerates/ezhednevnye-oficialnye-rynochnye-kursy-valyut" TargetMode="External"/><Relationship Id="rId2" Type="http://schemas.openxmlformats.org/officeDocument/2006/relationships/hyperlink" Target="https://nationalbank.kz/en/exchangerates/ezhednevnye-oficialnye-rynochnye-kursy-valyut" TargetMode="External"/><Relationship Id="rId1" Type="http://schemas.openxmlformats.org/officeDocument/2006/relationships/hyperlink" Target="https://nationalbank.kz/en/exchangerates/ezhednevnye-oficialnye-rynochnye-kursy-valy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D820-7452-4E45-B97D-33EC90B2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Anfissa Volkova</dc:creator>
  <cp:keywords/>
  <dc:description/>
  <cp:lastModifiedBy>A</cp:lastModifiedBy>
  <cp:revision>2</cp:revision>
  <dcterms:created xsi:type="dcterms:W3CDTF">2022-08-19T06:24:00Z</dcterms:created>
  <dcterms:modified xsi:type="dcterms:W3CDTF">2022-08-19T06:24:00Z</dcterms:modified>
</cp:coreProperties>
</file>