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9A9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4CA6E592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39C1EF53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60072276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0CC1E482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05680853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03141B5E" w14:textId="77777777" w:rsidR="0045291D" w:rsidRDefault="0045291D" w:rsidP="0045291D">
      <w:pPr>
        <w:pStyle w:val="Title"/>
        <w:spacing w:line="276" w:lineRule="auto"/>
        <w:ind w:left="-142" w:hanging="35"/>
        <w:rPr>
          <w:rFonts w:asciiTheme="minorHAnsi" w:hAnsiTheme="minorHAnsi"/>
          <w:sz w:val="36"/>
          <w:szCs w:val="36"/>
        </w:rPr>
      </w:pPr>
    </w:p>
    <w:p w14:paraId="356A9601" w14:textId="77777777" w:rsidR="0045291D" w:rsidRPr="00F53ADF" w:rsidRDefault="0045291D" w:rsidP="0045291D">
      <w:pPr>
        <w:pStyle w:val="Title"/>
        <w:spacing w:line="276" w:lineRule="auto"/>
        <w:ind w:left="142"/>
        <w:rPr>
          <w:rFonts w:asciiTheme="minorHAnsi" w:hAnsiTheme="minorHAnsi"/>
          <w:sz w:val="36"/>
          <w:szCs w:val="36"/>
        </w:rPr>
      </w:pPr>
      <w:r w:rsidRPr="00F53ADF">
        <w:rPr>
          <w:rFonts w:asciiTheme="minorHAnsi" w:hAnsiTheme="minorHAnsi"/>
          <w:sz w:val="36"/>
          <w:szCs w:val="36"/>
        </w:rPr>
        <w:t>De Montfort University Kazakhstan</w:t>
      </w:r>
    </w:p>
    <w:p w14:paraId="771C69B5" w14:textId="77777777" w:rsidR="0045291D" w:rsidRPr="0045291D" w:rsidRDefault="0045291D" w:rsidP="0045291D">
      <w:pPr>
        <w:pStyle w:val="Title"/>
        <w:spacing w:line="276" w:lineRule="auto"/>
        <w:ind w:left="142"/>
        <w:rPr>
          <w:rFonts w:asciiTheme="minorHAnsi" w:hAnsiTheme="minorHAnsi"/>
          <w:sz w:val="36"/>
          <w:szCs w:val="36"/>
        </w:rPr>
      </w:pPr>
      <w:r w:rsidRPr="0045291D">
        <w:rPr>
          <w:rFonts w:asciiTheme="minorHAnsi" w:hAnsiTheme="minorHAnsi"/>
          <w:sz w:val="36"/>
          <w:szCs w:val="36"/>
        </w:rPr>
        <w:t xml:space="preserve">REQUEST FOR DEFERRAL OF COURSEWORK AND REMOTE EXAMINATIONS ON GROUNDS OF EXTENUATING CIRCUMSTANCES </w:t>
      </w:r>
    </w:p>
    <w:p w14:paraId="0462B7EE" w14:textId="77777777" w:rsidR="0045291D" w:rsidRDefault="0045291D" w:rsidP="0045291D">
      <w:pPr>
        <w:pStyle w:val="Title"/>
        <w:tabs>
          <w:tab w:val="left" w:pos="0"/>
        </w:tabs>
        <w:spacing w:line="276" w:lineRule="auto"/>
        <w:jc w:val="center"/>
      </w:pPr>
    </w:p>
    <w:p w14:paraId="5A36D3D7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0469C9A8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6969F0BE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2045AA80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2BAAC58C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ind w:left="0"/>
      </w:pPr>
    </w:p>
    <w:p w14:paraId="5169458E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4E9E2D2E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25381A53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</w:p>
    <w:p w14:paraId="7456A91B" w14:textId="77777777" w:rsidR="0045291D" w:rsidRDefault="0045291D" w:rsidP="0045291D">
      <w:pPr>
        <w:pStyle w:val="Title"/>
        <w:tabs>
          <w:tab w:val="left" w:pos="2279"/>
        </w:tabs>
        <w:spacing w:line="276" w:lineRule="auto"/>
        <w:jc w:val="center"/>
      </w:pPr>
      <w:r>
        <w:rPr>
          <w:b w:val="0"/>
          <w:noProof/>
          <w:sz w:val="36"/>
        </w:rPr>
        <w:drawing>
          <wp:inline distT="0" distB="0" distL="0" distR="0" wp14:anchorId="79FE2434" wp14:editId="5C5F3A24">
            <wp:extent cx="4406629" cy="1552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U Logo Kazakhstan -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854" cy="15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7189" w14:textId="77777777" w:rsidR="0045291D" w:rsidRDefault="0045291D" w:rsidP="0045291D">
      <w:pPr>
        <w:pStyle w:val="Title"/>
        <w:jc w:val="center"/>
      </w:pPr>
    </w:p>
    <w:p w14:paraId="61EA7101" w14:textId="447FADC0" w:rsidR="0045291D" w:rsidRDefault="0045291D" w:rsidP="0045291D">
      <w:pPr>
        <w:pStyle w:val="Title"/>
        <w:jc w:val="center"/>
      </w:pPr>
    </w:p>
    <w:p w14:paraId="71396D6C" w14:textId="77777777" w:rsidR="0045291D" w:rsidRDefault="0045291D" w:rsidP="0045291D">
      <w:pPr>
        <w:pStyle w:val="Title"/>
        <w:jc w:val="center"/>
      </w:pPr>
    </w:p>
    <w:p w14:paraId="19A36450" w14:textId="77777777" w:rsidR="001B3258" w:rsidRDefault="001B3258" w:rsidP="001B3258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p w14:paraId="2C4C1C11" w14:textId="1EF286ED" w:rsidR="001B3258" w:rsidRDefault="00B41F87" w:rsidP="00B41F87">
      <w:pPr>
        <w:pStyle w:val="BodyText"/>
        <w:kinsoku w:val="0"/>
        <w:overflowPunct w:val="0"/>
        <w:spacing w:before="101"/>
        <w:ind w:left="142"/>
        <w:rPr>
          <w:rFonts w:ascii="Trebuchet MS" w:hAnsi="Trebuchet MS" w:cs="Trebuchet MS"/>
          <w:b/>
          <w:bCs/>
          <w:w w:val="105"/>
          <w:sz w:val="24"/>
          <w:szCs w:val="24"/>
        </w:rPr>
      </w:pPr>
      <w:r>
        <w:rPr>
          <w:rFonts w:ascii="Trebuchet MS" w:hAnsi="Trebuchet MS" w:cs="Trebuchet MS"/>
          <w:b/>
          <w:bCs/>
          <w:w w:val="105"/>
          <w:sz w:val="24"/>
          <w:szCs w:val="24"/>
        </w:rPr>
        <w:lastRenderedPageBreak/>
        <w:t>R</w:t>
      </w:r>
      <w:r w:rsidR="001B3258">
        <w:rPr>
          <w:rFonts w:ascii="Trebuchet MS" w:hAnsi="Trebuchet MS" w:cs="Trebuchet MS"/>
          <w:b/>
          <w:bCs/>
          <w:w w:val="105"/>
          <w:sz w:val="24"/>
          <w:szCs w:val="24"/>
        </w:rPr>
        <w:t xml:space="preserve">EQUEST FOR DEFERRAL OF COURSEWORK AND </w:t>
      </w:r>
      <w:r w:rsidR="00A80D19">
        <w:rPr>
          <w:rFonts w:ascii="Trebuchet MS" w:hAnsi="Trebuchet MS" w:cs="Trebuchet MS"/>
          <w:b/>
          <w:bCs/>
          <w:w w:val="105"/>
          <w:sz w:val="24"/>
          <w:szCs w:val="24"/>
        </w:rPr>
        <w:t>REMOTE EXAMINATIONS</w:t>
      </w:r>
      <w:r w:rsidR="001B3258">
        <w:rPr>
          <w:rFonts w:ascii="Trebuchet MS" w:hAnsi="Trebuchet MS" w:cs="Trebuchet MS"/>
          <w:b/>
          <w:bCs/>
          <w:w w:val="105"/>
          <w:sz w:val="24"/>
          <w:szCs w:val="24"/>
        </w:rPr>
        <w:t xml:space="preserve"> ON GROUNDS OF EXTENUATING CIRCUMSTANCES</w:t>
      </w:r>
      <w:r>
        <w:rPr>
          <w:rFonts w:ascii="Trebuchet MS" w:hAnsi="Trebuchet MS" w:cs="Trebuchet MS"/>
          <w:b/>
          <w:bCs/>
          <w:w w:val="105"/>
          <w:sz w:val="24"/>
          <w:szCs w:val="24"/>
        </w:rPr>
        <w:t xml:space="preserve"> </w:t>
      </w:r>
    </w:p>
    <w:p w14:paraId="7EDD8B31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588D820A" w14:textId="77777777" w:rsidR="001B3258" w:rsidRPr="008A51A1" w:rsidRDefault="001B3258" w:rsidP="00C72A42">
      <w:pPr>
        <w:pStyle w:val="BodyText"/>
        <w:kinsoku w:val="0"/>
        <w:overflowPunct w:val="0"/>
        <w:spacing w:line="254" w:lineRule="auto"/>
        <w:ind w:right="109"/>
        <w:jc w:val="both"/>
        <w:rPr>
          <w:rFonts w:ascii="Arial" w:hAnsi="Arial" w:cs="Arial"/>
          <w:sz w:val="20"/>
          <w:szCs w:val="20"/>
        </w:rPr>
      </w:pPr>
    </w:p>
    <w:p w14:paraId="47C29319" w14:textId="15AB94E5" w:rsidR="001B3258" w:rsidRPr="008A51A1" w:rsidRDefault="001B3258" w:rsidP="00931051">
      <w:pPr>
        <w:pStyle w:val="BodyText"/>
        <w:kinsoku w:val="0"/>
        <w:overflowPunct w:val="0"/>
        <w:spacing w:line="254" w:lineRule="auto"/>
        <w:ind w:left="142" w:right="109"/>
        <w:jc w:val="both"/>
        <w:rPr>
          <w:rFonts w:ascii="Arial" w:hAnsi="Arial" w:cs="Arial"/>
          <w:sz w:val="20"/>
          <w:szCs w:val="20"/>
        </w:rPr>
      </w:pPr>
      <w:r w:rsidRPr="008A51A1">
        <w:rPr>
          <w:rFonts w:ascii="Arial" w:hAnsi="Arial" w:cs="Arial"/>
          <w:sz w:val="20"/>
          <w:szCs w:val="20"/>
        </w:rPr>
        <w:t>Deferral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of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COURSEWORK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and </w:t>
      </w:r>
      <w:r w:rsidR="00A80D19">
        <w:rPr>
          <w:rFonts w:ascii="Arial" w:hAnsi="Arial" w:cs="Arial"/>
          <w:spacing w:val="-18"/>
          <w:sz w:val="20"/>
          <w:szCs w:val="20"/>
        </w:rPr>
        <w:t>REMOTE</w:t>
      </w:r>
      <w:r w:rsidR="00C72A42">
        <w:rPr>
          <w:rFonts w:ascii="Arial" w:hAnsi="Arial" w:cs="Arial"/>
          <w:spacing w:val="-18"/>
          <w:sz w:val="20"/>
          <w:szCs w:val="20"/>
        </w:rPr>
        <w:t xml:space="preserve"> </w:t>
      </w:r>
      <w:r w:rsidR="00A80D19">
        <w:rPr>
          <w:rFonts w:ascii="Arial" w:hAnsi="Arial" w:cs="Arial"/>
          <w:spacing w:val="-18"/>
          <w:sz w:val="20"/>
          <w:szCs w:val="20"/>
        </w:rPr>
        <w:t xml:space="preserve">EXAMINATIONS </w:t>
      </w:r>
      <w:r w:rsidRPr="008A51A1">
        <w:rPr>
          <w:rFonts w:ascii="Arial" w:hAnsi="Arial" w:cs="Arial"/>
          <w:sz w:val="20"/>
          <w:szCs w:val="20"/>
        </w:rPr>
        <w:t>may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be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requested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pacing w:val="-5"/>
          <w:sz w:val="20"/>
          <w:szCs w:val="20"/>
        </w:rPr>
        <w:t>ONLY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on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grounds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of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extenuating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circumstances.</w:t>
      </w:r>
      <w:r w:rsidRPr="008A51A1">
        <w:rPr>
          <w:rFonts w:ascii="Arial" w:hAnsi="Arial" w:cs="Arial"/>
          <w:spacing w:val="-18"/>
          <w:sz w:val="20"/>
          <w:szCs w:val="20"/>
        </w:rPr>
        <w:t xml:space="preserve"> </w:t>
      </w:r>
    </w:p>
    <w:p w14:paraId="0E91FB47" w14:textId="77777777" w:rsidR="001B3258" w:rsidRPr="008A51A1" w:rsidRDefault="001B3258" w:rsidP="00931051">
      <w:pPr>
        <w:pStyle w:val="BodyText"/>
        <w:kinsoku w:val="0"/>
        <w:overflowPunct w:val="0"/>
        <w:spacing w:line="254" w:lineRule="auto"/>
        <w:ind w:left="142" w:right="109"/>
        <w:jc w:val="both"/>
        <w:rPr>
          <w:rFonts w:ascii="Arial" w:hAnsi="Arial" w:cs="Arial"/>
          <w:spacing w:val="-15"/>
          <w:sz w:val="20"/>
          <w:szCs w:val="20"/>
        </w:rPr>
      </w:pPr>
    </w:p>
    <w:p w14:paraId="4327A64C" w14:textId="1AA1D52C" w:rsidR="00C72A42" w:rsidRPr="00C72A42" w:rsidRDefault="001B3258" w:rsidP="00C72A42">
      <w:pPr>
        <w:widowControl/>
        <w:autoSpaceDE/>
        <w:autoSpaceDN/>
        <w:adjustRightInd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A51A1">
        <w:rPr>
          <w:rFonts w:ascii="Arial" w:hAnsi="Arial" w:cs="Arial"/>
          <w:sz w:val="20"/>
          <w:szCs w:val="20"/>
        </w:rPr>
        <w:t>If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after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reading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this information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you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are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certain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that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there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are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extenuating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circumstances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in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your</w:t>
      </w:r>
      <w:r w:rsidRPr="008A51A1">
        <w:rPr>
          <w:rFonts w:ascii="Arial" w:hAnsi="Arial" w:cs="Arial"/>
          <w:spacing w:val="-15"/>
          <w:sz w:val="20"/>
          <w:szCs w:val="20"/>
        </w:rPr>
        <w:t xml:space="preserve"> </w:t>
      </w:r>
      <w:r w:rsidRPr="008A51A1">
        <w:rPr>
          <w:rFonts w:ascii="Arial" w:hAnsi="Arial" w:cs="Arial"/>
          <w:spacing w:val="-3"/>
          <w:sz w:val="20"/>
          <w:szCs w:val="20"/>
        </w:rPr>
        <w:t xml:space="preserve">case </w:t>
      </w:r>
      <w:r w:rsidRPr="008A51A1">
        <w:rPr>
          <w:rFonts w:ascii="Arial" w:hAnsi="Arial" w:cs="Arial"/>
          <w:sz w:val="20"/>
          <w:szCs w:val="20"/>
        </w:rPr>
        <w:t>which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do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justify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deferral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of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 xml:space="preserve">coursework or </w:t>
      </w:r>
      <w:r w:rsidR="00A80D19">
        <w:rPr>
          <w:rFonts w:ascii="Arial" w:hAnsi="Arial" w:cs="Arial"/>
          <w:sz w:val="20"/>
          <w:szCs w:val="20"/>
        </w:rPr>
        <w:t>remote</w:t>
      </w:r>
      <w:r w:rsidR="0025705A">
        <w:rPr>
          <w:rFonts w:ascii="Arial" w:hAnsi="Arial" w:cs="Arial"/>
          <w:sz w:val="20"/>
          <w:szCs w:val="20"/>
        </w:rPr>
        <w:t xml:space="preserve"> </w:t>
      </w:r>
      <w:r w:rsidR="00A80D19">
        <w:rPr>
          <w:rFonts w:ascii="Arial" w:hAnsi="Arial" w:cs="Arial"/>
          <w:sz w:val="20"/>
          <w:szCs w:val="20"/>
        </w:rPr>
        <w:t xml:space="preserve">examinations </w:t>
      </w:r>
      <w:r w:rsidRPr="008A51A1">
        <w:rPr>
          <w:rFonts w:ascii="Arial" w:hAnsi="Arial" w:cs="Arial"/>
          <w:sz w:val="20"/>
          <w:szCs w:val="20"/>
        </w:rPr>
        <w:t>please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complete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this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form,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sign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it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and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submit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="00065160" w:rsidRPr="008A51A1">
        <w:rPr>
          <w:rFonts w:ascii="Arial" w:hAnsi="Arial" w:cs="Arial"/>
          <w:sz w:val="20"/>
          <w:szCs w:val="20"/>
        </w:rPr>
        <w:t>a scanned copy or photo</w:t>
      </w:r>
      <w:r w:rsidR="00065160"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to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your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Faculty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="00065160" w:rsidRPr="008A51A1">
        <w:rPr>
          <w:rFonts w:ascii="Arial" w:hAnsi="Arial" w:cs="Arial"/>
          <w:sz w:val="20"/>
          <w:szCs w:val="20"/>
        </w:rPr>
        <w:t>Student Advice Centre</w:t>
      </w:r>
      <w:r w:rsidRPr="008A51A1">
        <w:rPr>
          <w:rFonts w:ascii="Arial" w:hAnsi="Arial" w:cs="Arial"/>
          <w:sz w:val="20"/>
          <w:szCs w:val="20"/>
        </w:rPr>
        <w:t>.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Please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make</w:t>
      </w:r>
      <w:r w:rsidRPr="008A51A1">
        <w:rPr>
          <w:rFonts w:ascii="Arial" w:hAnsi="Arial" w:cs="Arial"/>
          <w:spacing w:val="-20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sure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that</w:t>
      </w:r>
      <w:r w:rsidRPr="008A51A1">
        <w:rPr>
          <w:rFonts w:ascii="Arial" w:hAnsi="Arial" w:cs="Arial"/>
          <w:spacing w:val="-21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supporting evidence is attached. Please complete all sections of the</w:t>
      </w:r>
      <w:r w:rsidRPr="008A51A1">
        <w:rPr>
          <w:rFonts w:ascii="Arial" w:hAnsi="Arial" w:cs="Arial"/>
          <w:spacing w:val="18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 xml:space="preserve">form. </w:t>
      </w:r>
      <w:r w:rsidR="00C72A4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C72A42" w:rsidRPr="00C72A42">
        <w:rPr>
          <w:rFonts w:ascii="Arial" w:eastAsia="Times New Roman" w:hAnsi="Arial" w:cs="Arial"/>
          <w:sz w:val="20"/>
          <w:szCs w:val="20"/>
        </w:rPr>
        <w:t xml:space="preserve">In exceptional circumstances, </w:t>
      </w:r>
      <w:r w:rsidR="00C72A42">
        <w:rPr>
          <w:rFonts w:ascii="Arial" w:eastAsia="Times New Roman" w:hAnsi="Arial" w:cs="Arial"/>
          <w:sz w:val="20"/>
          <w:szCs w:val="20"/>
        </w:rPr>
        <w:t>you</w:t>
      </w:r>
      <w:r w:rsidR="00C72A42" w:rsidRPr="00C72A42">
        <w:rPr>
          <w:rFonts w:ascii="Arial" w:eastAsia="Times New Roman" w:hAnsi="Arial" w:cs="Arial"/>
          <w:sz w:val="20"/>
          <w:szCs w:val="20"/>
        </w:rPr>
        <w:t xml:space="preserve"> may use self-certification to accompany an application under the deferral process if </w:t>
      </w:r>
      <w:r w:rsidR="00C72A42">
        <w:rPr>
          <w:rFonts w:ascii="Arial" w:eastAsia="Times New Roman" w:hAnsi="Arial" w:cs="Arial"/>
          <w:sz w:val="20"/>
          <w:szCs w:val="20"/>
        </w:rPr>
        <w:t>you</w:t>
      </w:r>
      <w:r w:rsidR="00C72A42" w:rsidRPr="00C72A42">
        <w:rPr>
          <w:rFonts w:ascii="Arial" w:eastAsia="Times New Roman" w:hAnsi="Arial" w:cs="Arial"/>
          <w:sz w:val="20"/>
          <w:szCs w:val="20"/>
        </w:rPr>
        <w:t xml:space="preserve"> are unable provide any other form of timely evidence.</w:t>
      </w:r>
      <w:r w:rsidR="00C72A42">
        <w:rPr>
          <w:rFonts w:ascii="Arial" w:eastAsia="Times New Roman" w:hAnsi="Arial" w:cs="Arial"/>
          <w:sz w:val="20"/>
          <w:szCs w:val="20"/>
        </w:rPr>
        <w:t xml:space="preserve">  You may only use self-certification once in each registration period of your programme.</w:t>
      </w:r>
    </w:p>
    <w:p w14:paraId="686E13F3" w14:textId="63238501" w:rsidR="001B3258" w:rsidRPr="008A51A1" w:rsidRDefault="001B3258" w:rsidP="00931051">
      <w:pPr>
        <w:pStyle w:val="BodyText"/>
        <w:kinsoku w:val="0"/>
        <w:overflowPunct w:val="0"/>
        <w:spacing w:line="254" w:lineRule="auto"/>
        <w:ind w:left="142" w:right="109"/>
        <w:jc w:val="both"/>
        <w:rPr>
          <w:rFonts w:ascii="Arial" w:hAnsi="Arial" w:cs="Arial"/>
          <w:spacing w:val="-21"/>
          <w:sz w:val="20"/>
          <w:szCs w:val="20"/>
        </w:rPr>
      </w:pPr>
    </w:p>
    <w:p w14:paraId="6E9A3CB7" w14:textId="274F4977" w:rsidR="001B3258" w:rsidRPr="00B44FCC" w:rsidRDefault="001B3258" w:rsidP="00B44FCC">
      <w:pPr>
        <w:widowControl/>
        <w:ind w:left="142"/>
        <w:rPr>
          <w:rFonts w:ascii="Arial" w:hAnsi="Arial" w:cs="Arial"/>
          <w:b/>
          <w:bCs/>
          <w:sz w:val="20"/>
          <w:szCs w:val="20"/>
        </w:rPr>
      </w:pPr>
      <w:r w:rsidRPr="008A51A1">
        <w:rPr>
          <w:rFonts w:ascii="Arial" w:hAnsi="Arial" w:cs="Arial"/>
          <w:b/>
          <w:bCs/>
          <w:sz w:val="20"/>
          <w:szCs w:val="20"/>
        </w:rPr>
        <w:t>The deferral of assessments is not an appropriate measure in respect of minor ailments or permanent or</w:t>
      </w:r>
      <w:r w:rsidR="00B44F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1A1">
        <w:rPr>
          <w:rFonts w:ascii="Arial" w:hAnsi="Arial" w:cs="Arial"/>
          <w:b/>
          <w:bCs/>
          <w:sz w:val="20"/>
          <w:szCs w:val="20"/>
        </w:rPr>
        <w:t xml:space="preserve">long-term conditions. </w:t>
      </w:r>
      <w:r w:rsidRPr="008A51A1">
        <w:rPr>
          <w:rFonts w:ascii="Arial" w:hAnsi="Arial" w:cs="Arial"/>
          <w:sz w:val="20"/>
          <w:szCs w:val="20"/>
        </w:rPr>
        <w:t>Students with prolonged chronic illnesses or disabilities should instea</w:t>
      </w:r>
      <w:r w:rsidR="00B41F87">
        <w:rPr>
          <w:rFonts w:ascii="Arial" w:hAnsi="Arial" w:cs="Arial"/>
          <w:sz w:val="20"/>
          <w:szCs w:val="20"/>
        </w:rPr>
        <w:t xml:space="preserve">d contact </w:t>
      </w:r>
      <w:r w:rsidRPr="008A51A1">
        <w:rPr>
          <w:rFonts w:ascii="Arial" w:hAnsi="Arial" w:cs="Arial"/>
          <w:sz w:val="20"/>
          <w:szCs w:val="20"/>
        </w:rPr>
        <w:t>Academic Services or their Personal Tu</w:t>
      </w:r>
      <w:r w:rsidR="00B41F87">
        <w:rPr>
          <w:rFonts w:ascii="Arial" w:hAnsi="Arial" w:cs="Arial"/>
          <w:sz w:val="20"/>
          <w:szCs w:val="20"/>
        </w:rPr>
        <w:t>tor</w:t>
      </w:r>
      <w:r w:rsidRPr="008A51A1">
        <w:rPr>
          <w:rFonts w:ascii="Arial" w:hAnsi="Arial" w:cs="Arial"/>
          <w:sz w:val="20"/>
          <w:szCs w:val="20"/>
        </w:rPr>
        <w:t xml:space="preserve"> for advice, which might</w:t>
      </w:r>
      <w:r w:rsidR="008A51A1" w:rsidRPr="008A51A1">
        <w:rPr>
          <w:rFonts w:ascii="Arial" w:hAnsi="Arial" w:cs="Arial"/>
          <w:sz w:val="20"/>
          <w:szCs w:val="20"/>
        </w:rPr>
        <w:t xml:space="preserve"> </w:t>
      </w:r>
      <w:r w:rsidRPr="008A51A1">
        <w:rPr>
          <w:rFonts w:ascii="Arial" w:hAnsi="Arial" w:cs="Arial"/>
          <w:sz w:val="20"/>
          <w:szCs w:val="20"/>
        </w:rPr>
        <w:t>include special arrangements in examinations or interruption of studies.</w:t>
      </w:r>
    </w:p>
    <w:p w14:paraId="2E181E89" w14:textId="77777777" w:rsidR="001B3258" w:rsidRPr="008A51A1" w:rsidRDefault="001B3258" w:rsidP="00931051">
      <w:pPr>
        <w:pStyle w:val="BodyText"/>
        <w:kinsoku w:val="0"/>
        <w:overflowPunct w:val="0"/>
        <w:spacing w:before="6"/>
        <w:ind w:left="142"/>
        <w:rPr>
          <w:rFonts w:ascii="Arial" w:hAnsi="Arial" w:cs="Arial"/>
          <w:sz w:val="20"/>
          <w:szCs w:val="20"/>
        </w:rPr>
      </w:pPr>
    </w:p>
    <w:p w14:paraId="6E583087" w14:textId="2B4FFD5A" w:rsidR="001B3258" w:rsidRPr="008A51A1" w:rsidRDefault="001B3258" w:rsidP="00931051">
      <w:pPr>
        <w:pStyle w:val="BodyText"/>
        <w:kinsoku w:val="0"/>
        <w:overflowPunct w:val="0"/>
        <w:spacing w:before="6"/>
        <w:ind w:left="142"/>
        <w:rPr>
          <w:rFonts w:ascii="Arial" w:hAnsi="Arial" w:cs="Arial"/>
          <w:sz w:val="20"/>
          <w:szCs w:val="20"/>
        </w:rPr>
      </w:pPr>
      <w:r w:rsidRPr="008A51A1">
        <w:rPr>
          <w:rFonts w:ascii="Arial" w:hAnsi="Arial" w:cs="Arial"/>
          <w:sz w:val="20"/>
          <w:szCs w:val="20"/>
        </w:rPr>
        <w:t>Your Faculty Office will set the deadline dat</w:t>
      </w:r>
      <w:r w:rsidR="00B41F87">
        <w:rPr>
          <w:rFonts w:ascii="Arial" w:hAnsi="Arial" w:cs="Arial"/>
          <w:sz w:val="20"/>
          <w:szCs w:val="20"/>
        </w:rPr>
        <w:t xml:space="preserve">es for coursework requests. </w:t>
      </w:r>
    </w:p>
    <w:p w14:paraId="484AA52D" w14:textId="77777777" w:rsidR="001B3258" w:rsidRDefault="001B3258" w:rsidP="001B3258">
      <w:pPr>
        <w:pStyle w:val="BodyText"/>
        <w:kinsoku w:val="0"/>
        <w:overflowPunct w:val="0"/>
        <w:spacing w:before="6"/>
        <w:rPr>
          <w:rFonts w:ascii="Arial" w:hAnsi="Arial" w:cs="Arial"/>
          <w:sz w:val="16"/>
          <w:szCs w:val="16"/>
        </w:rPr>
      </w:pPr>
    </w:p>
    <w:p w14:paraId="72AF8C2E" w14:textId="77777777" w:rsidR="001B3258" w:rsidRDefault="001B3258" w:rsidP="001B3258">
      <w:pPr>
        <w:pStyle w:val="BodyText"/>
        <w:kinsoku w:val="0"/>
        <w:overflowPunct w:val="0"/>
        <w:spacing w:before="16" w:after="11"/>
        <w:ind w:left="113"/>
        <w:rPr>
          <w:rFonts w:ascii="Trebuchet MS" w:hAnsi="Trebuchet MS" w:cs="Trebuchet MS"/>
          <w:b/>
          <w:bCs/>
          <w:w w:val="105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5"/>
        <w:gridCol w:w="3113"/>
      </w:tblGrid>
      <w:tr w:rsidR="001B3258" w14:paraId="0D4AB165" w14:textId="77777777" w:rsidTr="003C754A">
        <w:trPr>
          <w:trHeight w:val="325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2EF" w14:textId="77777777" w:rsidR="001B3258" w:rsidRDefault="001B3258" w:rsidP="003C754A">
            <w:pPr>
              <w:pStyle w:val="TableParagraph"/>
              <w:kinsoku w:val="0"/>
              <w:overflowPunct w:val="0"/>
              <w:spacing w:before="76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3F56" w14:textId="77777777" w:rsidR="001B3258" w:rsidRDefault="001B3258" w:rsidP="003C754A">
            <w:pPr>
              <w:pStyle w:val="TableParagraph"/>
              <w:kinsoku w:val="0"/>
              <w:overflowPunct w:val="0"/>
              <w:spacing w:before="76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Mr/Mrs/Miss/Ms</w:t>
            </w:r>
          </w:p>
        </w:tc>
      </w:tr>
      <w:tr w:rsidR="001B3258" w14:paraId="296AF6A2" w14:textId="77777777" w:rsidTr="003C754A">
        <w:trPr>
          <w:trHeight w:val="330"/>
        </w:trPr>
        <w:tc>
          <w:tcPr>
            <w:tcW w:w="6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1995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for correspondence: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0AD9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No.</w:t>
            </w:r>
          </w:p>
        </w:tc>
      </w:tr>
      <w:tr w:rsidR="001B3258" w14:paraId="219CA3CA" w14:textId="77777777" w:rsidTr="003C754A">
        <w:trPr>
          <w:trHeight w:val="330"/>
        </w:trPr>
        <w:tc>
          <w:tcPr>
            <w:tcW w:w="6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697D" w14:textId="77777777" w:rsidR="001B3258" w:rsidRDefault="001B3258" w:rsidP="003C754A">
            <w:pPr>
              <w:pStyle w:val="BodyText"/>
              <w:kinsoku w:val="0"/>
              <w:overflowPunct w:val="0"/>
              <w:spacing w:before="16" w:after="11"/>
              <w:ind w:left="113"/>
              <w:rPr>
                <w:rFonts w:ascii="Trebuchet MS" w:hAnsi="Trebuchet MS" w:cs="Trebuchet MS"/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A292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Phone No.</w:t>
            </w:r>
          </w:p>
        </w:tc>
      </w:tr>
      <w:tr w:rsidR="001B3258" w14:paraId="00DE1821" w14:textId="77777777" w:rsidTr="003C754A">
        <w:trPr>
          <w:trHeight w:val="330"/>
        </w:trPr>
        <w:tc>
          <w:tcPr>
            <w:tcW w:w="65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53D4" w14:textId="77777777" w:rsidR="001B3258" w:rsidRDefault="001B3258" w:rsidP="003C754A">
            <w:pPr>
              <w:pStyle w:val="BodyText"/>
              <w:kinsoku w:val="0"/>
              <w:overflowPunct w:val="0"/>
              <w:spacing w:before="16" w:after="11"/>
              <w:ind w:left="113"/>
              <w:rPr>
                <w:rFonts w:ascii="Trebuchet MS" w:hAnsi="Trebuchet MS" w:cs="Trebuchet MS"/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9E8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0FE7523C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C39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 number (from your Student Card):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66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40954BC4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8B15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82D1" w14:textId="77777777" w:rsidR="001B3258" w:rsidRDefault="001B3258" w:rsidP="003C754A">
            <w:pPr>
              <w:pStyle w:val="TableParagraph"/>
              <w:tabs>
                <w:tab w:val="left" w:pos="1568"/>
              </w:tabs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Year:</w:t>
            </w:r>
            <w:r>
              <w:rPr>
                <w:spacing w:val="-3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Level:</w:t>
            </w:r>
          </w:p>
        </w:tc>
      </w:tr>
      <w:tr w:rsidR="001B3258" w14:paraId="68B4A211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6EC0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Faculty: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9FB5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Campus:</w:t>
            </w:r>
          </w:p>
        </w:tc>
      </w:tr>
      <w:tr w:rsidR="001B3258" w14:paraId="16CCC2DE" w14:textId="77777777" w:rsidTr="003C754A">
        <w:trPr>
          <w:trHeight w:val="330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52AB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requested deferrals before?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6AED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  <w:tr w:rsidR="001B3258" w14:paraId="2A478C9E" w14:textId="77777777" w:rsidTr="003C754A">
        <w:trPr>
          <w:trHeight w:val="325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7E0A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your request related to a long-term illness or condition?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2BD" w14:textId="77777777" w:rsidR="001B3258" w:rsidRDefault="001B3258" w:rsidP="003C754A">
            <w:pPr>
              <w:pStyle w:val="TableParagraph"/>
              <w:kinsoku w:val="0"/>
              <w:overflowPunct w:val="0"/>
              <w:spacing w:before="81"/>
              <w:ind w:lef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</w:tbl>
    <w:p w14:paraId="15EA4678" w14:textId="77777777" w:rsidR="001B3258" w:rsidRDefault="001B3258" w:rsidP="001B3258">
      <w:pPr>
        <w:pStyle w:val="BodyText"/>
        <w:kinsoku w:val="0"/>
        <w:overflowPunct w:val="0"/>
        <w:spacing w:before="77" w:line="259" w:lineRule="auto"/>
        <w:ind w:left="113" w:right="109"/>
        <w:jc w:val="both"/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</w:pPr>
    </w:p>
    <w:p w14:paraId="579E1E7E" w14:textId="77777777" w:rsidR="001B3258" w:rsidRDefault="001B3258" w:rsidP="001B3258">
      <w:pPr>
        <w:pStyle w:val="BodyText"/>
        <w:kinsoku w:val="0"/>
        <w:overflowPunct w:val="0"/>
        <w:spacing w:before="77" w:line="259" w:lineRule="auto"/>
        <w:ind w:left="113" w:right="109"/>
        <w:jc w:val="both"/>
        <w:rPr>
          <w:rFonts w:ascii="Trebuchet MS" w:hAnsi="Trebuchet MS" w:cs="Trebuchet MS"/>
          <w:b/>
          <w:bCs/>
          <w:w w:val="105"/>
          <w:sz w:val="16"/>
          <w:szCs w:val="16"/>
        </w:rPr>
      </w:pP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>IMPORTANT: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IF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pacing w:val="-4"/>
          <w:w w:val="105"/>
          <w:sz w:val="16"/>
          <w:szCs w:val="16"/>
        </w:rPr>
        <w:t>ONLY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REQUIRE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AN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EXTENSION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OF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YOUR COURSEWORK</w:t>
      </w:r>
      <w:r>
        <w:rPr>
          <w:rFonts w:ascii="Trebuchet MS" w:hAnsi="Trebuchet MS" w:cs="Trebuchet MS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DEADLINE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>DATE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DISCUSS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THIS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WITH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YOUR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MODULE</w:t>
      </w:r>
      <w:r>
        <w:rPr>
          <w:rFonts w:ascii="Trebuchet MS" w:hAnsi="Trebuchet MS" w:cs="Trebuchet MS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LEADER</w:t>
      </w:r>
      <w:r>
        <w:rPr>
          <w:rFonts w:ascii="Trebuchet MS" w:hAnsi="Trebuchet MS" w:cs="Trebuchet MS"/>
          <w:b/>
          <w:bCs/>
          <w:spacing w:val="-1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FIRST.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REQUEST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TO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DEFER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YOUR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COURSEWORK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IS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DIFFERENT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FROM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REQUEST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FOR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AN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EXTENSION.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SEEK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GUIDANCE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IF</w:t>
      </w:r>
      <w:r>
        <w:rPr>
          <w:rFonts w:ascii="Trebuchet MS" w:hAnsi="Trebuchet MS" w:cs="Trebuchet MS"/>
          <w:b/>
          <w:bCs/>
          <w:spacing w:val="-3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</w:t>
      </w:r>
      <w:r>
        <w:rPr>
          <w:rFonts w:ascii="Trebuchet MS" w:hAnsi="Trebuchet MS" w:cs="Trebuchet MS"/>
          <w:b/>
          <w:bCs/>
          <w:spacing w:val="-2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ARE UNSURE WHICH IS MOST APPROPRIATE FOR</w:t>
      </w:r>
      <w:r>
        <w:rPr>
          <w:rFonts w:ascii="Trebuchet MS" w:hAnsi="Trebuchet MS" w:cs="Trebuchet MS"/>
          <w:b/>
          <w:bCs/>
          <w:spacing w:val="-17"/>
          <w:w w:val="10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YOU.</w:t>
      </w:r>
    </w:p>
    <w:p w14:paraId="6804AAC0" w14:textId="77777777" w:rsidR="001B3258" w:rsidRDefault="001B3258" w:rsidP="001B3258">
      <w:pPr>
        <w:pStyle w:val="BodyText"/>
        <w:kinsoku w:val="0"/>
        <w:overflowPunct w:val="0"/>
        <w:spacing w:before="120"/>
        <w:ind w:left="113"/>
        <w:jc w:val="both"/>
        <w:rPr>
          <w:rFonts w:ascii="Trebuchet MS" w:hAnsi="Trebuchet MS" w:cs="Trebuchet MS"/>
          <w:b/>
          <w:bCs/>
          <w:w w:val="105"/>
          <w:sz w:val="20"/>
          <w:szCs w:val="20"/>
        </w:rPr>
      </w:pPr>
      <w:r>
        <w:rPr>
          <w:rFonts w:ascii="Trebuchet MS" w:hAnsi="Trebuchet MS" w:cs="Trebuchet MS"/>
          <w:b/>
          <w:bCs/>
          <w:w w:val="105"/>
          <w:sz w:val="20"/>
          <w:szCs w:val="20"/>
        </w:rPr>
        <w:t>COURSEWORK</w:t>
      </w:r>
    </w:p>
    <w:p w14:paraId="161785EF" w14:textId="77777777" w:rsidR="001B3258" w:rsidRDefault="001B3258" w:rsidP="001B3258">
      <w:pPr>
        <w:pStyle w:val="BodyText"/>
        <w:kinsoku w:val="0"/>
        <w:overflowPunct w:val="0"/>
        <w:spacing w:before="9" w:after="1"/>
        <w:rPr>
          <w:rFonts w:ascii="Trebuchet MS" w:hAnsi="Trebuchet MS" w:cs="Trebuchet MS"/>
          <w:b/>
          <w:bCs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1417"/>
        <w:gridCol w:w="2551"/>
        <w:gridCol w:w="1412"/>
      </w:tblGrid>
      <w:tr w:rsidR="001B3258" w14:paraId="520AF36C" w14:textId="77777777" w:rsidTr="003C754A">
        <w:trPr>
          <w:trHeight w:val="49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D0CE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605" w:right="160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Module Title: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4468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205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Module Code: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0DE4" w14:textId="77777777" w:rsidR="001B3258" w:rsidRDefault="001B3258" w:rsidP="003C754A">
            <w:pPr>
              <w:pStyle w:val="TableParagraph"/>
              <w:kinsoku w:val="0"/>
              <w:overflowPunct w:val="0"/>
              <w:spacing w:before="39" w:line="259" w:lineRule="auto"/>
              <w:ind w:left="242" w:right="73" w:hanging="93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pacing w:val="-3"/>
                <w:sz w:val="16"/>
                <w:szCs w:val="16"/>
              </w:rPr>
              <w:t xml:space="preserve">Type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of Coursework e.g. </w:t>
            </w:r>
            <w:r>
              <w:rPr>
                <w:rFonts w:ascii="Trebuchet MS" w:hAnsi="Trebuchet MS" w:cs="Trebuchet MS"/>
                <w:b/>
                <w:bCs/>
                <w:spacing w:val="-5"/>
                <w:sz w:val="16"/>
                <w:szCs w:val="16"/>
              </w:rPr>
              <w:t xml:space="preserve">essay, </w:t>
            </w: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phase test, presentation etc.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1F0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7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Deadline Date:</w:t>
            </w:r>
          </w:p>
        </w:tc>
      </w:tr>
      <w:tr w:rsidR="001B3258" w14:paraId="44CC46D3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4AE8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638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E85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05F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55545F2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E1E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956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08D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F91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68CD4487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3E9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F8A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C615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DBF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72DF4B0" w14:textId="77777777" w:rsidTr="003C754A">
        <w:trPr>
          <w:trHeight w:val="33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CDA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4F7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995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C51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1BF2C9E3" w14:textId="77777777" w:rsidTr="003C754A">
        <w:trPr>
          <w:trHeight w:val="32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A2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A07A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584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A6A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07E1C8FF" w14:textId="77777777" w:rsidTr="003C754A">
        <w:trPr>
          <w:trHeight w:val="325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A16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8E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BA91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132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BE886B8" w14:textId="09B68A77" w:rsidR="001B3258" w:rsidRDefault="001B3258" w:rsidP="001B3258">
      <w:pPr>
        <w:pStyle w:val="BodyText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3AEAB6B2" w14:textId="596F9EBB" w:rsidR="00B27E85" w:rsidRDefault="00B27E85" w:rsidP="001B3258">
      <w:pPr>
        <w:pStyle w:val="BodyText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2A29647F" w14:textId="11011995" w:rsidR="00B27E85" w:rsidRDefault="00B27E85" w:rsidP="001B3258">
      <w:pPr>
        <w:pStyle w:val="BodyText"/>
        <w:kinsoku w:val="0"/>
        <w:overflowPunct w:val="0"/>
        <w:spacing w:before="189" w:line="242" w:lineRule="auto"/>
        <w:ind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</w:p>
    <w:p w14:paraId="228547DE" w14:textId="78E16039" w:rsidR="001B3258" w:rsidRPr="0021742A" w:rsidRDefault="00A80D19" w:rsidP="00931051">
      <w:pPr>
        <w:pStyle w:val="BodyText"/>
        <w:kinsoku w:val="0"/>
        <w:overflowPunct w:val="0"/>
        <w:spacing w:before="189" w:line="242" w:lineRule="auto"/>
        <w:ind w:left="142" w:right="221"/>
        <w:jc w:val="both"/>
        <w:rPr>
          <w:rFonts w:ascii="Trebuchet MS" w:hAnsi="Trebuchet MS" w:cs="Akzidenz-Grotesk Pro Bold"/>
          <w:b/>
          <w:bCs/>
          <w:color w:val="231F20"/>
          <w:sz w:val="20"/>
          <w:szCs w:val="20"/>
        </w:rPr>
      </w:pPr>
      <w:r>
        <w:rPr>
          <w:rFonts w:ascii="Trebuchet MS" w:hAnsi="Trebuchet MS" w:cs="Akzidenz-Grotesk Pro Bold"/>
          <w:b/>
          <w:bCs/>
          <w:color w:val="231F20"/>
          <w:sz w:val="20"/>
          <w:szCs w:val="20"/>
        </w:rPr>
        <w:lastRenderedPageBreak/>
        <w:t>REMOTE</w:t>
      </w:r>
      <w:r w:rsidR="0025705A">
        <w:rPr>
          <w:rFonts w:ascii="Trebuchet MS" w:hAnsi="Trebuchet MS" w:cs="Akzidenz-Grotesk Pro Bold"/>
          <w:b/>
          <w:bCs/>
          <w:color w:val="231F20"/>
          <w:sz w:val="20"/>
          <w:szCs w:val="20"/>
        </w:rPr>
        <w:t xml:space="preserve"> </w:t>
      </w:r>
      <w:r>
        <w:rPr>
          <w:rFonts w:ascii="Trebuchet MS" w:hAnsi="Trebuchet MS" w:cs="Akzidenz-Grotesk Pro Bold"/>
          <w:b/>
          <w:bCs/>
          <w:color w:val="231F20"/>
          <w:sz w:val="20"/>
          <w:szCs w:val="20"/>
        </w:rPr>
        <w:t xml:space="preserve">EXAMINATIONS 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1563"/>
        <w:gridCol w:w="3270"/>
      </w:tblGrid>
      <w:tr w:rsidR="001B3258" w14:paraId="16CE481F" w14:textId="77777777" w:rsidTr="003C754A">
        <w:trPr>
          <w:trHeight w:val="456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CF69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605" w:right="160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Module Title: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DF16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    Module Code: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737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7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Date of Examination:</w:t>
            </w:r>
          </w:p>
          <w:p w14:paraId="15952C39" w14:textId="77777777" w:rsidR="001B3258" w:rsidRDefault="001B3258" w:rsidP="003C754A">
            <w:pPr>
              <w:pStyle w:val="TableParagraph"/>
              <w:kinsoku w:val="0"/>
              <w:overflowPunct w:val="0"/>
              <w:spacing w:before="139"/>
              <w:ind w:left="176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1B3258" w14:paraId="4E5749C8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6B2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DE7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C3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627A683B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B5C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C9C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04D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3412BEC3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8CC2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279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E69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3EB43186" w14:textId="77777777" w:rsidTr="003C754A">
        <w:trPr>
          <w:trHeight w:val="304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16A8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0060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872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899A8C1" w14:textId="77777777" w:rsidTr="003C754A">
        <w:trPr>
          <w:trHeight w:val="29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BFCB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879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D11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7679D506" w14:textId="77777777" w:rsidTr="003C754A">
        <w:trPr>
          <w:trHeight w:val="299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DD63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00BF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7ACD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EE3D1E" w14:textId="77777777" w:rsidR="001B3258" w:rsidRDefault="001B3258" w:rsidP="001B3258">
      <w:pPr>
        <w:pStyle w:val="BodyText"/>
        <w:kinsoku w:val="0"/>
        <w:overflowPunct w:val="0"/>
        <w:spacing w:before="7"/>
        <w:rPr>
          <w:rFonts w:ascii="Trebuchet MS" w:hAnsi="Trebuchet MS" w:cs="Trebuchet MS"/>
          <w:b/>
          <w:bCs/>
          <w:sz w:val="14"/>
          <w:szCs w:val="14"/>
        </w:rPr>
      </w:pPr>
    </w:p>
    <w:p w14:paraId="60AB7E24" w14:textId="77777777" w:rsidR="001B3258" w:rsidRDefault="001B3258" w:rsidP="001B3258">
      <w:pPr>
        <w:pStyle w:val="BodyText"/>
        <w:kinsoku w:val="0"/>
        <w:overflowPunct w:val="0"/>
        <w:spacing w:before="7"/>
        <w:rPr>
          <w:rFonts w:ascii="Trebuchet MS" w:hAnsi="Trebuchet MS" w:cs="Trebuchet MS"/>
          <w:b/>
          <w:bCs/>
          <w:sz w:val="14"/>
          <w:szCs w:val="14"/>
        </w:rPr>
      </w:pPr>
    </w:p>
    <w:p w14:paraId="2E13078B" w14:textId="77777777" w:rsidR="001B3258" w:rsidRDefault="001B3258" w:rsidP="001B3258">
      <w:pPr>
        <w:pStyle w:val="BodyText"/>
        <w:kinsoku w:val="0"/>
        <w:overflowPunct w:val="0"/>
        <w:spacing w:before="7"/>
        <w:rPr>
          <w:rFonts w:ascii="Trebuchet MS" w:hAnsi="Trebuchet MS" w:cs="Trebuchet MS"/>
          <w:b/>
          <w:bCs/>
          <w:sz w:val="14"/>
          <w:szCs w:val="14"/>
        </w:rPr>
      </w:pPr>
    </w:p>
    <w:tbl>
      <w:tblPr>
        <w:tblW w:w="10407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7"/>
      </w:tblGrid>
      <w:tr w:rsidR="001B3258" w14:paraId="635A628F" w14:textId="77777777" w:rsidTr="27594380">
        <w:trPr>
          <w:trHeight w:val="1224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51885" w14:textId="1E7CDD5A" w:rsidR="001B3258" w:rsidRDefault="001B3258" w:rsidP="003C754A">
            <w:pPr>
              <w:pStyle w:val="TableParagraph"/>
              <w:kinsoku w:val="0"/>
              <w:overflowPunct w:val="0"/>
              <w:spacing w:before="47" w:line="261" w:lineRule="auto"/>
              <w:ind w:left="108" w:right="93"/>
              <w:jc w:val="both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Give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brief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description,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including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relevant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dates,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extenuating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circumstances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apply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above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coursework</w:t>
            </w:r>
            <w:r w:rsidR="001A73EE">
              <w:rPr>
                <w:sz w:val="16"/>
                <w:szCs w:val="16"/>
              </w:rPr>
              <w:t>/</w:t>
            </w:r>
            <w:r w:rsidR="00A80D19">
              <w:rPr>
                <w:sz w:val="16"/>
                <w:szCs w:val="16"/>
              </w:rPr>
              <w:t>examinations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explaining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 xml:space="preserve">how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performance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would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been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(or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was)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seriously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impaired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circumstances.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You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separate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sheet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this if you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prefer.</w:t>
            </w:r>
          </w:p>
        </w:tc>
      </w:tr>
      <w:tr w:rsidR="001B3258" w14:paraId="67B35177" w14:textId="77777777" w:rsidTr="27594380">
        <w:trPr>
          <w:trHeight w:val="2867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3E34A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258" w14:paraId="459AB89A" w14:textId="77777777" w:rsidTr="27594380">
        <w:trPr>
          <w:trHeight w:val="943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93C49" w14:textId="76916974" w:rsidR="001B3258" w:rsidRDefault="001B3258" w:rsidP="003C754A">
            <w:pPr>
              <w:pStyle w:val="TableParagraph"/>
              <w:kinsoku w:val="0"/>
              <w:overflowPunct w:val="0"/>
              <w:spacing w:before="67" w:line="261" w:lineRule="auto"/>
              <w:ind w:left="108" w:righ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supporting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evidence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attached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form.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Evidence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exceptionally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sensitive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personal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nature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may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 w:rsidR="00065160">
              <w:rPr>
                <w:sz w:val="16"/>
                <w:szCs w:val="16"/>
              </w:rPr>
              <w:t>sent by separate email and password protected.  Please provide the password to the Faculty Student Advice Centre separately.</w:t>
            </w:r>
          </w:p>
        </w:tc>
      </w:tr>
      <w:tr w:rsidR="001B3258" w14:paraId="738D8F23" w14:textId="77777777" w:rsidTr="27594380">
        <w:trPr>
          <w:trHeight w:val="1704"/>
        </w:trPr>
        <w:tc>
          <w:tcPr>
            <w:tcW w:w="10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BDFE" w14:textId="77777777" w:rsidR="001B3258" w:rsidRDefault="001B3258" w:rsidP="003C754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8B93810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3B08C672" wp14:editId="5AB1D95B">
                <wp:simplePos x="0" y="0"/>
                <wp:positionH relativeFrom="page">
                  <wp:posOffset>5605145</wp:posOffset>
                </wp:positionH>
                <wp:positionV relativeFrom="paragraph">
                  <wp:posOffset>135255</wp:posOffset>
                </wp:positionV>
                <wp:extent cx="1643380" cy="1535430"/>
                <wp:effectExtent l="13970" t="12065" r="9525" b="146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3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657B9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spacing w:before="133"/>
                              <w:ind w:left="809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>Office Stamp</w:t>
                            </w:r>
                          </w:p>
                          <w:p w14:paraId="30502CD9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0ED5561B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2954F20C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3AD67E97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51C34497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4B2B379C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540144F2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rebuchet MS" w:hAnsi="Trebuchet MS" w:cs="Trebuchet MS"/>
                                <w:b/>
                                <w:bCs/>
                              </w:rPr>
                            </w:pPr>
                          </w:p>
                          <w:p w14:paraId="4FBED99F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spacing w:before="157"/>
                              <w:ind w:left="11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Top Copy – Faculty Office</w:t>
                            </w:r>
                          </w:p>
                          <w:p w14:paraId="67AF7D34" w14:textId="77777777" w:rsidR="001B3258" w:rsidRDefault="001B3258" w:rsidP="001B3258">
                            <w:pPr>
                              <w:pStyle w:val="BodyText"/>
                              <w:kinsoku w:val="0"/>
                              <w:overflowPunct w:val="0"/>
                              <w:spacing w:before="40"/>
                              <w:ind w:left="113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Bottom Copy – Student must keep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8C67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1.35pt;margin-top:10.65pt;width:129.4pt;height:120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" o:allowincell="f" filled="f" strokeweight="1pt">
                <v:textbox inset="0,0,0,0">
                  <w:txbxContent>
                    <w:p w14:paraId="2AB657B9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spacing w:before="133"/>
                        <w:ind w:left="809"/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16"/>
                          <w:szCs w:val="16"/>
                        </w:rPr>
                        <w:t>Office Stamp</w:t>
                      </w:r>
                    </w:p>
                    <w:p w14:paraId="30502CD9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0ED5561B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2954F20C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3AD67E97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51C34497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4B2B379C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540144F2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rPr>
                          <w:rFonts w:ascii="Trebuchet MS" w:hAnsi="Trebuchet MS" w:cs="Trebuchet MS"/>
                          <w:b/>
                          <w:bCs/>
                        </w:rPr>
                      </w:pPr>
                    </w:p>
                    <w:p w14:paraId="4FBED99F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spacing w:before="157"/>
                        <w:ind w:left="11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Top Copy – Faculty Office</w:t>
                      </w:r>
                    </w:p>
                    <w:p w14:paraId="67AF7D34" w14:textId="77777777" w:rsidR="001B3258" w:rsidRDefault="001B3258" w:rsidP="001B3258">
                      <w:pPr>
                        <w:pStyle w:val="BodyText"/>
                        <w:kinsoku w:val="0"/>
                        <w:overflowPunct w:val="0"/>
                        <w:spacing w:before="40"/>
                        <w:ind w:left="113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Bottom Copy – Student must keep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A88B84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0FD084B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633E7B6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304CE904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11940543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769AA7C4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622EE89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2525B9A4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334F8113" w14:textId="77777777" w:rsidR="001B3258" w:rsidRDefault="001B3258" w:rsidP="001B3258">
      <w:pPr>
        <w:pStyle w:val="BodyText"/>
        <w:kinsoku w:val="0"/>
        <w:overflowPunct w:val="0"/>
        <w:rPr>
          <w:rFonts w:ascii="Trebuchet MS" w:hAnsi="Trebuchet MS" w:cs="Trebuchet MS"/>
          <w:b/>
          <w:bCs/>
          <w:sz w:val="22"/>
          <w:szCs w:val="22"/>
        </w:rPr>
      </w:pPr>
    </w:p>
    <w:p w14:paraId="0C178E19" w14:textId="77777777" w:rsidR="001B3258" w:rsidRDefault="001B3258" w:rsidP="001B3258">
      <w:pPr>
        <w:pStyle w:val="BodyText"/>
        <w:kinsoku w:val="0"/>
        <w:overflowPunct w:val="0"/>
        <w:spacing w:before="161"/>
        <w:ind w:left="3398"/>
        <w:rPr>
          <w:rFonts w:ascii="Trebuchet MS" w:hAnsi="Trebuchet MS" w:cs="Trebuchet MS"/>
          <w:b/>
          <w:bCs/>
          <w:w w:val="10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0" allowOverlap="1" wp14:anchorId="73EC5F02" wp14:editId="4E05BF98">
                <wp:simplePos x="0" y="0"/>
                <wp:positionH relativeFrom="page">
                  <wp:posOffset>719455</wp:posOffset>
                </wp:positionH>
                <wp:positionV relativeFrom="paragraph">
                  <wp:posOffset>-1513840</wp:posOffset>
                </wp:positionV>
                <wp:extent cx="4320540" cy="720090"/>
                <wp:effectExtent l="5080" t="3810" r="825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720090"/>
                          <a:chOff x="1133" y="-2384"/>
                          <a:chExt cx="6804" cy="1134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138" y="-2379"/>
                            <a:ext cx="6794" cy="1124"/>
                          </a:xfrm>
                          <a:custGeom>
                            <a:avLst/>
                            <a:gdLst>
                              <a:gd name="T0" fmla="*/ 0 w 6794"/>
                              <a:gd name="T1" fmla="*/ 1123 h 1124"/>
                              <a:gd name="T2" fmla="*/ 6793 w 6794"/>
                              <a:gd name="T3" fmla="*/ 1123 h 1124"/>
                              <a:gd name="T4" fmla="*/ 6793 w 6794"/>
                              <a:gd name="T5" fmla="*/ 0 h 1124"/>
                              <a:gd name="T6" fmla="*/ 0 w 6794"/>
                              <a:gd name="T7" fmla="*/ 0 h 1124"/>
                              <a:gd name="T8" fmla="*/ 0 w 6794"/>
                              <a:gd name="T9" fmla="*/ 1123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4" h="1124">
                                <a:moveTo>
                                  <a:pt x="0" y="1123"/>
                                </a:moveTo>
                                <a:lnTo>
                                  <a:pt x="6793" y="1123"/>
                                </a:lnTo>
                                <a:lnTo>
                                  <a:pt x="6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257" y="-1425"/>
                            <a:ext cx="6557" cy="20"/>
                          </a:xfrm>
                          <a:custGeom>
                            <a:avLst/>
                            <a:gdLst>
                              <a:gd name="T0" fmla="*/ 0 w 6557"/>
                              <a:gd name="T1" fmla="*/ 0 h 20"/>
                              <a:gd name="T2" fmla="*/ 6556 w 6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57" h="20">
                                <a:moveTo>
                                  <a:pt x="0" y="0"/>
                                </a:moveTo>
                                <a:lnTo>
                                  <a:pt x="6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-1641"/>
                            <a:ext cx="341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601A9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-1641"/>
                            <a:ext cx="50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D51DC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-2242"/>
                            <a:ext cx="6579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FDE2A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spacing w:line="259" w:lineRule="auto"/>
                                <w:ind w:right="9"/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Declaration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by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Student: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confirm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that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all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information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have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given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this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form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2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5"/>
                                  <w:sz w:val="16"/>
                                  <w:szCs w:val="16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supporting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evidence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have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provided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is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truthful,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accurate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relevant.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C5F02" id="Group 10" o:spid="_x0000_s1027" style="position:absolute;left:0;text-align:left;margin-left:56.65pt;margin-top:-119.2pt;width:340.2pt;height:56.7pt;z-index:251658241;mso-position-horizontal-relative:page" coordorigin="1133,-2384" coordsize="680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" o:allowincell="f">
                <v:shape id="Freeform 4" o:spid="_x0000_s1028" style="position:absolute;left:1138;top:-2379;width:6794;height:1124;visibility:visible;mso-wrap-style:square;v-text-anchor:top" coordsize="6794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" path="m,1123r6793,l6793,,,,,1123xe" filled="f" strokeweight=".5pt">
                  <v:path arrowok="t" o:connecttype="custom" o:connectlocs="0,1123;6793,1123;6793,0;0,0;0,1123" o:connectangles="0,0,0,0,0"/>
                </v:shape>
                <v:shape id="Freeform 5" o:spid="_x0000_s1029" style="position:absolute;left:1257;top:-1425;width:6557;height:20;visibility:visible;mso-wrap-style:square;v-text-anchor:top" coordsize="6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" path="m,l6556,e" filled="f" strokeweight=".5pt">
                  <v:path arrowok="t" o:connecttype="custom" o:connectlocs="0,0;6556,0" o:connectangles="0,0"/>
                </v:shape>
                <v:shape id="Text Box 6" o:spid="_x0000_s1030" type="#_x0000_t202" style="position:absolute;left:4545;top:-1641;width:341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12601A9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7" o:spid="_x0000_s1031" type="#_x0000_t202" style="position:absolute;left:1257;top:-1641;width:504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72D51DC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Signed</w:t>
                        </w:r>
                      </w:p>
                    </w:txbxContent>
                  </v:textbox>
                </v:shape>
                <v:shape id="Text Box 8" o:spid="_x0000_s1032" type="#_x0000_t202" style="position:absolute;left:1257;top:-2242;width:657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A3FDE2A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spacing w:line="259" w:lineRule="auto"/>
                          <w:ind w:right="9"/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Declaration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Student: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confirm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that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all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information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given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this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form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2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5"/>
                            <w:sz w:val="16"/>
                            <w:szCs w:val="16"/>
                          </w:rPr>
                          <w:t xml:space="preserve">all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supporting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evidence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have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provided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truthful,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accurate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relevant.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0" allowOverlap="1" wp14:anchorId="4D940B66" wp14:editId="43863872">
                <wp:simplePos x="0" y="0"/>
                <wp:positionH relativeFrom="page">
                  <wp:posOffset>719455</wp:posOffset>
                </wp:positionH>
                <wp:positionV relativeFrom="paragraph">
                  <wp:posOffset>-685800</wp:posOffset>
                </wp:positionV>
                <wp:extent cx="4320540" cy="719455"/>
                <wp:effectExtent l="5080" t="3175" r="8255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719455"/>
                          <a:chOff x="1133" y="-1080"/>
                          <a:chExt cx="6804" cy="1133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138" y="-1075"/>
                            <a:ext cx="6794" cy="1123"/>
                          </a:xfrm>
                          <a:custGeom>
                            <a:avLst/>
                            <a:gdLst>
                              <a:gd name="T0" fmla="*/ 0 w 6794"/>
                              <a:gd name="T1" fmla="*/ 1123 h 1123"/>
                              <a:gd name="T2" fmla="*/ 6793 w 6794"/>
                              <a:gd name="T3" fmla="*/ 1123 h 1123"/>
                              <a:gd name="T4" fmla="*/ 6793 w 6794"/>
                              <a:gd name="T5" fmla="*/ 0 h 1123"/>
                              <a:gd name="T6" fmla="*/ 0 w 6794"/>
                              <a:gd name="T7" fmla="*/ 0 h 1123"/>
                              <a:gd name="T8" fmla="*/ 0 w 6794"/>
                              <a:gd name="T9" fmla="*/ 1123 h 1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94" h="1123">
                                <a:moveTo>
                                  <a:pt x="0" y="1123"/>
                                </a:moveTo>
                                <a:lnTo>
                                  <a:pt x="6793" y="1123"/>
                                </a:lnTo>
                                <a:lnTo>
                                  <a:pt x="6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3695" y="-401"/>
                            <a:ext cx="2702" cy="20"/>
                          </a:xfrm>
                          <a:custGeom>
                            <a:avLst/>
                            <a:gdLst>
                              <a:gd name="T0" fmla="*/ 0 w 2702"/>
                              <a:gd name="T1" fmla="*/ 0 h 20"/>
                              <a:gd name="T2" fmla="*/ 2701 w 2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02" h="20">
                                <a:moveTo>
                                  <a:pt x="0" y="0"/>
                                </a:moveTo>
                                <a:lnTo>
                                  <a:pt x="2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257" y="-81"/>
                            <a:ext cx="5140" cy="20"/>
                          </a:xfrm>
                          <a:custGeom>
                            <a:avLst/>
                            <a:gdLst>
                              <a:gd name="T0" fmla="*/ 0 w 5140"/>
                              <a:gd name="T1" fmla="*/ 0 h 20"/>
                              <a:gd name="T2" fmla="*/ 5139 w 5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" h="20">
                                <a:moveTo>
                                  <a:pt x="0" y="0"/>
                                </a:moveTo>
                                <a:lnTo>
                                  <a:pt x="51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611" y="-650"/>
                            <a:ext cx="1125" cy="559"/>
                          </a:xfrm>
                          <a:custGeom>
                            <a:avLst/>
                            <a:gdLst>
                              <a:gd name="T0" fmla="*/ 0 w 1125"/>
                              <a:gd name="T1" fmla="*/ 1 h 559"/>
                              <a:gd name="T2" fmla="*/ 1123 w 1125"/>
                              <a:gd name="T3" fmla="*/ 0 h 559"/>
                              <a:gd name="T4" fmla="*/ 1124 w 1125"/>
                              <a:gd name="T5" fmla="*/ 556 h 559"/>
                              <a:gd name="T6" fmla="*/ 0 w 1125"/>
                              <a:gd name="T7" fmla="*/ 558 h 559"/>
                              <a:gd name="T8" fmla="*/ 0 w 1125"/>
                              <a:gd name="T9" fmla="*/ 1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5" h="559">
                                <a:moveTo>
                                  <a:pt x="0" y="1"/>
                                </a:moveTo>
                                <a:lnTo>
                                  <a:pt x="1123" y="0"/>
                                </a:lnTo>
                                <a:lnTo>
                                  <a:pt x="1124" y="556"/>
                                </a:lnTo>
                                <a:lnTo>
                                  <a:pt x="0" y="558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-617"/>
                            <a:ext cx="45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735D4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95"/>
                                  <w:sz w:val="16"/>
                                  <w:szCs w:val="16"/>
                                </w:rPr>
                                <w:t>Reject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95" y="-617"/>
                            <a:ext cx="50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701B6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Accept</w:t>
                              </w:r>
                            </w:p>
                            <w:p w14:paraId="17296282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spacing w:before="136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-892"/>
                            <a:ext cx="122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B86D6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Code for</w:t>
                              </w:r>
                              <w:r>
                                <w:rPr>
                                  <w:rFonts w:ascii="Arial" w:hAnsi="Arial" w:cs="Arial"/>
                                  <w:spacing w:val="-1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Deferral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-938"/>
                            <a:ext cx="1765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0EC77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6"/>
                                  <w:w w:val="10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w w:val="105"/>
                                  <w:sz w:val="16"/>
                                  <w:szCs w:val="16"/>
                                </w:rPr>
                                <w:t>FOR OFFICE USE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37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pacing w:val="-6"/>
                                  <w:w w:val="105"/>
                                  <w:sz w:val="16"/>
                                  <w:szCs w:val="16"/>
                                </w:rPr>
                                <w:t>ONLY:</w:t>
                              </w:r>
                            </w:p>
                            <w:p w14:paraId="150C4DDA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spacing w:before="135"/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sz w:val="16"/>
                                  <w:szCs w:val="16"/>
                                </w:rPr>
                                <w:t>Decision of Panel:</w:t>
                              </w:r>
                            </w:p>
                            <w:p w14:paraId="141355A7" w14:textId="77777777" w:rsidR="001B3258" w:rsidRDefault="001B3258" w:rsidP="001B3258">
                              <w:pPr>
                                <w:pStyle w:val="BodyText"/>
                                <w:kinsoku w:val="0"/>
                                <w:overflowPunct w:val="0"/>
                                <w:spacing w:before="134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0B66" id="Group 1" o:spid="_x0000_s1033" style="position:absolute;left:0;text-align:left;margin-left:56.65pt;margin-top:-54pt;width:340.2pt;height:56.65pt;z-index:251658242;mso-position-horizontal-relative:page" coordorigin="1133,-1080" coordsize="6804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" o:allowincell="f">
                <v:shape id="Freeform 10" o:spid="_x0000_s1034" style="position:absolute;left:1138;top:-1075;width:6794;height:1123;visibility:visible;mso-wrap-style:square;v-text-anchor:top" coordsize="679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" path="m,1123r6793,l6793,,,,,1123xe" filled="f" strokeweight=".5pt">
                  <v:path arrowok="t" o:connecttype="custom" o:connectlocs="0,1123;6793,1123;6793,0;0,0;0,1123" o:connectangles="0,0,0,0,0"/>
                </v:shape>
                <v:shape id="Freeform 11" o:spid="_x0000_s1035" style="position:absolute;left:3695;top:-401;width:2702;height:20;visibility:visible;mso-wrap-style:square;v-text-anchor:top" coordsize="27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" path="m,l2701,e" filled="f" strokeweight=".5pt">
                  <v:path arrowok="t" o:connecttype="custom" o:connectlocs="0,0;2701,0" o:connectangles="0,0"/>
                </v:shape>
                <v:shape id="Freeform 12" o:spid="_x0000_s1036" style="position:absolute;left:1257;top:-81;width:5140;height:20;visibility:visible;mso-wrap-style:square;v-text-anchor:top" coordsize="5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" path="m,l5139,e" filled="f" strokeweight=".5pt">
                  <v:path arrowok="t" o:connecttype="custom" o:connectlocs="0,0;5139,0" o:connectangles="0,0"/>
                </v:shape>
                <v:shape id="Freeform 13" o:spid="_x0000_s1037" style="position:absolute;left:6611;top:-650;width:1125;height:559;visibility:visible;mso-wrap-style:square;v-text-anchor:top" coordsize="1125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" path="m,1l1123,r1,556l,558,,1xe" filled="f" strokeweight=".5pt">
                  <v:path arrowok="t" o:connecttype="custom" o:connectlocs="0,1;1123,0;1124,556;0,558;0,1" o:connectangles="0,0,0,0,0"/>
                </v:shape>
                <v:shape id="Text Box 14" o:spid="_x0000_s1038" type="#_x0000_t202" style="position:absolute;left:5112;top:-617;width:45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D0735D4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w w:val="95"/>
                            <w:sz w:val="16"/>
                            <w:szCs w:val="16"/>
                          </w:rPr>
                          <w:t>Reject</w:t>
                        </w:r>
                      </w:p>
                    </w:txbxContent>
                  </v:textbox>
                </v:shape>
                <v:shape id="Text Box 15" o:spid="_x0000_s1039" type="#_x0000_t202" style="position:absolute;left:3695;top:-617;width:50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79701B6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Accept</w:t>
                        </w:r>
                      </w:p>
                      <w:p w14:paraId="17296282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spacing w:before="136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  <v:shape id="_x0000_s1040" type="#_x0000_t202" style="position:absolute;left:6570;top:-892;width:122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B5B86D6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Code for</w:t>
                        </w:r>
                        <w:r>
                          <w:rPr>
                            <w:rFonts w:ascii="Arial" w:hAnsi="Arial" w:cs="Arial"/>
                            <w:spacing w:val="-1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Deferral</w:t>
                        </w:r>
                      </w:p>
                    </w:txbxContent>
                  </v:textbox>
                </v:shape>
                <v:shape id="Text Box 17" o:spid="_x0000_s1041" type="#_x0000_t202" style="position:absolute;left:1257;top:-938;width:1765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7D0EC77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rPr>
                            <w:rFonts w:ascii="Trebuchet MS" w:hAnsi="Trebuchet MS" w:cs="Trebuchet MS"/>
                            <w:b/>
                            <w:bCs/>
                            <w:spacing w:val="-6"/>
                            <w:w w:val="10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FOR OFFICE USE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3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spacing w:val="-6"/>
                            <w:w w:val="105"/>
                            <w:sz w:val="16"/>
                            <w:szCs w:val="16"/>
                          </w:rPr>
                          <w:t>ONLY:</w:t>
                        </w:r>
                      </w:p>
                      <w:p w14:paraId="150C4DDA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spacing w:before="135"/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sz w:val="16"/>
                            <w:szCs w:val="16"/>
                          </w:rPr>
                          <w:t>Decision of Panel:</w:t>
                        </w:r>
                      </w:p>
                      <w:p w14:paraId="141355A7" w14:textId="77777777" w:rsidR="001B3258" w:rsidRDefault="001B3258" w:rsidP="001B3258">
                        <w:pPr>
                          <w:pStyle w:val="BodyText"/>
                          <w:kinsoku w:val="0"/>
                          <w:overflowPunct w:val="0"/>
                          <w:spacing w:before="134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Signed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 w:cs="Trebuchet MS"/>
          <w:b/>
          <w:bCs/>
          <w:w w:val="105"/>
          <w:sz w:val="16"/>
          <w:szCs w:val="16"/>
        </w:rPr>
        <w:t>ALL COPIES OF THIS FORM MUST BE STAMPED</w:t>
      </w:r>
    </w:p>
    <w:p w14:paraId="7EB30089" w14:textId="77777777" w:rsidR="001B3258" w:rsidRDefault="001B3258" w:rsidP="001B3258">
      <w:pPr>
        <w:pStyle w:val="BodyText"/>
        <w:kinsoku w:val="0"/>
        <w:overflowPunct w:val="0"/>
        <w:spacing w:before="161"/>
        <w:ind w:left="3398"/>
        <w:rPr>
          <w:rFonts w:ascii="Trebuchet MS" w:hAnsi="Trebuchet MS" w:cs="Trebuchet MS"/>
          <w:b/>
          <w:bCs/>
          <w:w w:val="105"/>
          <w:sz w:val="16"/>
          <w:szCs w:val="16"/>
        </w:rPr>
        <w:sectPr w:rsidR="001B32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580" w:right="1020" w:bottom="0" w:left="1020" w:header="720" w:footer="720" w:gutter="0"/>
          <w:cols w:space="720"/>
          <w:noEndnote/>
        </w:sectPr>
      </w:pPr>
    </w:p>
    <w:p w14:paraId="34289576" w14:textId="36B72CA7" w:rsidR="001B3258" w:rsidRDefault="001B3258" w:rsidP="001B3258">
      <w:pPr>
        <w:pStyle w:val="Heading2"/>
        <w:kinsoku w:val="0"/>
        <w:overflowPunct w:val="0"/>
        <w:spacing w:before="83"/>
        <w:ind w:left="3656"/>
        <w:rPr>
          <w:w w:val="105"/>
        </w:rPr>
      </w:pPr>
      <w:r>
        <w:rPr>
          <w:w w:val="105"/>
        </w:rPr>
        <w:lastRenderedPageBreak/>
        <w:t>DE MONTFORT UNIVERSITY</w:t>
      </w:r>
      <w:r w:rsidR="00B41F87">
        <w:rPr>
          <w:w w:val="105"/>
        </w:rPr>
        <w:t xml:space="preserve"> KAZAKHSTAN</w:t>
      </w:r>
    </w:p>
    <w:p w14:paraId="13FA95EE" w14:textId="77777777" w:rsidR="001B3258" w:rsidRDefault="001B3258" w:rsidP="001B3258">
      <w:pPr>
        <w:pStyle w:val="BodyText"/>
        <w:kinsoku w:val="0"/>
        <w:overflowPunct w:val="0"/>
        <w:spacing w:before="4"/>
        <w:rPr>
          <w:rFonts w:ascii="Trebuchet MS" w:hAnsi="Trebuchet MS" w:cs="Trebuchet MS"/>
          <w:b/>
          <w:bCs/>
          <w:sz w:val="21"/>
          <w:szCs w:val="21"/>
        </w:rPr>
      </w:pPr>
    </w:p>
    <w:p w14:paraId="0F567892" w14:textId="69D2EFE5" w:rsidR="001B3258" w:rsidRDefault="001B3258" w:rsidP="0025705A">
      <w:pPr>
        <w:pStyle w:val="BodyText"/>
        <w:kinsoku w:val="0"/>
        <w:overflowPunct w:val="0"/>
        <w:spacing w:line="247" w:lineRule="auto"/>
        <w:ind w:right="2543"/>
        <w:rPr>
          <w:rFonts w:ascii="Trebuchet MS" w:hAnsi="Trebuchet MS" w:cs="Trebuchet MS"/>
          <w:b/>
          <w:bCs/>
          <w:w w:val="105"/>
          <w:sz w:val="20"/>
          <w:szCs w:val="20"/>
        </w:rPr>
      </w:pPr>
      <w:r>
        <w:rPr>
          <w:rFonts w:ascii="Trebuchet MS" w:hAnsi="Trebuchet MS" w:cs="Trebuchet MS"/>
          <w:b/>
          <w:bCs/>
          <w:w w:val="105"/>
          <w:sz w:val="20"/>
          <w:szCs w:val="20"/>
        </w:rPr>
        <w:t xml:space="preserve">REQUEST FOR DEFERRAL OF COURSEWORK AND </w:t>
      </w:r>
      <w:r w:rsidR="0025705A">
        <w:rPr>
          <w:rFonts w:ascii="Trebuchet MS" w:hAnsi="Trebuchet MS" w:cs="Trebuchet MS"/>
          <w:b/>
          <w:bCs/>
          <w:w w:val="105"/>
          <w:sz w:val="20"/>
          <w:szCs w:val="20"/>
        </w:rPr>
        <w:t>ONLINE ASSESSMENTS (previously formal examinations)</w:t>
      </w:r>
      <w:r>
        <w:rPr>
          <w:rFonts w:ascii="Trebuchet MS" w:hAnsi="Trebuchet MS" w:cs="Trebuchet MS"/>
          <w:b/>
          <w:bCs/>
          <w:w w:val="105"/>
          <w:sz w:val="20"/>
          <w:szCs w:val="20"/>
        </w:rPr>
        <w:t xml:space="preserve"> ON GROUNDS OF EXTENUATING CIRCUMSTANCES</w:t>
      </w:r>
    </w:p>
    <w:p w14:paraId="035C39DB" w14:textId="77777777" w:rsidR="001B3258" w:rsidRDefault="001B3258" w:rsidP="001B3258">
      <w:pPr>
        <w:pStyle w:val="BodyText"/>
        <w:kinsoku w:val="0"/>
        <w:overflowPunct w:val="0"/>
        <w:spacing w:before="2"/>
        <w:rPr>
          <w:rFonts w:ascii="Trebuchet MS" w:hAnsi="Trebuchet MS" w:cs="Trebuchet MS"/>
          <w:b/>
          <w:bCs/>
          <w:sz w:val="12"/>
          <w:szCs w:val="12"/>
        </w:rPr>
      </w:pPr>
    </w:p>
    <w:p w14:paraId="04243E9C" w14:textId="77777777" w:rsidR="001B3258" w:rsidRDefault="001B3258" w:rsidP="001B3258">
      <w:pPr>
        <w:pStyle w:val="BodyText"/>
        <w:kinsoku w:val="0"/>
        <w:overflowPunct w:val="0"/>
        <w:spacing w:before="101"/>
        <w:ind w:left="113"/>
        <w:rPr>
          <w:rFonts w:ascii="Trebuchet MS" w:hAnsi="Trebuchet MS" w:cs="Trebuchet MS"/>
          <w:b/>
          <w:bCs/>
          <w:w w:val="105"/>
          <w:sz w:val="20"/>
          <w:szCs w:val="20"/>
        </w:rPr>
      </w:pPr>
      <w:r>
        <w:rPr>
          <w:rFonts w:ascii="Trebuchet MS" w:hAnsi="Trebuchet MS" w:cs="Trebuchet MS"/>
          <w:b/>
          <w:bCs/>
          <w:w w:val="105"/>
          <w:sz w:val="20"/>
          <w:szCs w:val="20"/>
        </w:rPr>
        <w:t>NOTES</w:t>
      </w:r>
    </w:p>
    <w:p w14:paraId="7D82950D" w14:textId="77777777" w:rsidR="001B3258" w:rsidRPr="00F273C4" w:rsidRDefault="001B3258" w:rsidP="001B3258">
      <w:pPr>
        <w:pStyle w:val="BodyText"/>
        <w:kinsoku w:val="0"/>
        <w:overflowPunct w:val="0"/>
        <w:spacing w:before="4"/>
        <w:rPr>
          <w:rFonts w:ascii="Trebuchet MS" w:hAnsi="Trebuchet MS" w:cs="Trebuchet MS"/>
          <w:b/>
          <w:bCs/>
          <w:sz w:val="20"/>
          <w:szCs w:val="20"/>
        </w:rPr>
      </w:pPr>
    </w:p>
    <w:p w14:paraId="159CFE46" w14:textId="77777777" w:rsidR="001B3258" w:rsidRPr="00F273C4" w:rsidRDefault="001B3258" w:rsidP="001B3258">
      <w:pPr>
        <w:pStyle w:val="Heading3"/>
        <w:numPr>
          <w:ilvl w:val="0"/>
          <w:numId w:val="1"/>
        </w:numPr>
        <w:tabs>
          <w:tab w:val="left" w:pos="681"/>
        </w:tabs>
        <w:kinsoku w:val="0"/>
        <w:overflowPunct w:val="0"/>
        <w:spacing w:line="249" w:lineRule="auto"/>
        <w:ind w:right="111"/>
        <w:jc w:val="both"/>
        <w:rPr>
          <w:rFonts w:ascii="Trebuchet MS" w:hAnsi="Trebuchet MS"/>
        </w:rPr>
      </w:pPr>
      <w:r w:rsidRPr="00F273C4">
        <w:rPr>
          <w:rFonts w:ascii="Trebuchet MS" w:hAnsi="Trebuchet MS"/>
          <w:spacing w:val="-7"/>
        </w:rPr>
        <w:t>You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must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submit</w:t>
      </w:r>
      <w:r w:rsidRPr="00F273C4">
        <w:rPr>
          <w:rFonts w:ascii="Trebuchet MS" w:hAnsi="Trebuchet MS"/>
          <w:spacing w:val="-4"/>
        </w:rPr>
        <w:t xml:space="preserve"> </w:t>
      </w:r>
      <w:r w:rsidRPr="00F273C4">
        <w:rPr>
          <w:rFonts w:ascii="Trebuchet MS" w:hAnsi="Trebuchet MS"/>
        </w:rPr>
        <w:t>this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form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by</w:t>
      </w:r>
      <w:r w:rsidRPr="00F273C4">
        <w:rPr>
          <w:rFonts w:ascii="Trebuchet MS" w:hAnsi="Trebuchet MS"/>
          <w:spacing w:val="-4"/>
        </w:rPr>
        <w:t xml:space="preserve"> </w:t>
      </w:r>
      <w:r w:rsidRPr="00F273C4">
        <w:rPr>
          <w:rFonts w:ascii="Trebuchet MS" w:hAnsi="Trebuchet MS"/>
        </w:rPr>
        <w:t>the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relevant</w:t>
      </w:r>
      <w:r w:rsidRPr="00F273C4">
        <w:rPr>
          <w:rFonts w:ascii="Trebuchet MS" w:hAnsi="Trebuchet MS"/>
          <w:spacing w:val="-4"/>
        </w:rPr>
        <w:t xml:space="preserve"> </w:t>
      </w:r>
      <w:r w:rsidRPr="00F273C4">
        <w:rPr>
          <w:rFonts w:ascii="Trebuchet MS" w:hAnsi="Trebuchet MS"/>
        </w:rPr>
        <w:t>publicised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deadlines.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Requests</w:t>
      </w:r>
      <w:r w:rsidRPr="00F273C4">
        <w:rPr>
          <w:rFonts w:ascii="Trebuchet MS" w:hAnsi="Trebuchet MS"/>
          <w:spacing w:val="-4"/>
        </w:rPr>
        <w:t xml:space="preserve"> </w:t>
      </w:r>
      <w:r w:rsidRPr="00F273C4">
        <w:rPr>
          <w:rFonts w:ascii="Trebuchet MS" w:hAnsi="Trebuchet MS"/>
        </w:rPr>
        <w:t>for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deferral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received</w:t>
      </w:r>
      <w:r w:rsidRPr="00F273C4">
        <w:rPr>
          <w:rFonts w:ascii="Trebuchet MS" w:hAnsi="Trebuchet MS"/>
          <w:spacing w:val="-4"/>
        </w:rPr>
        <w:t xml:space="preserve"> </w:t>
      </w:r>
      <w:r w:rsidRPr="00F273C4">
        <w:rPr>
          <w:rFonts w:ascii="Trebuchet MS" w:hAnsi="Trebuchet MS"/>
        </w:rPr>
        <w:t>after</w:t>
      </w:r>
      <w:r w:rsidRPr="00F273C4">
        <w:rPr>
          <w:rFonts w:ascii="Trebuchet MS" w:hAnsi="Trebuchet MS"/>
          <w:spacing w:val="-5"/>
        </w:rPr>
        <w:t xml:space="preserve"> </w:t>
      </w:r>
      <w:r w:rsidRPr="00F273C4">
        <w:rPr>
          <w:rFonts w:ascii="Trebuchet MS" w:hAnsi="Trebuchet MS"/>
        </w:rPr>
        <w:t>the deadlines will not be</w:t>
      </w:r>
      <w:r w:rsidRPr="00F273C4">
        <w:rPr>
          <w:rFonts w:ascii="Trebuchet MS" w:hAnsi="Trebuchet MS"/>
          <w:spacing w:val="15"/>
        </w:rPr>
        <w:t xml:space="preserve"> </w:t>
      </w:r>
      <w:r w:rsidRPr="00F273C4">
        <w:rPr>
          <w:rFonts w:ascii="Trebuchet MS" w:hAnsi="Trebuchet MS"/>
        </w:rPr>
        <w:t>considered.</w:t>
      </w:r>
    </w:p>
    <w:p w14:paraId="42D3824B" w14:textId="77777777" w:rsidR="001B3258" w:rsidRPr="00F273C4" w:rsidRDefault="001B3258" w:rsidP="001B3258">
      <w:pPr>
        <w:pStyle w:val="BodyText"/>
        <w:kinsoku w:val="0"/>
        <w:overflowPunct w:val="0"/>
        <w:rPr>
          <w:rFonts w:ascii="Trebuchet MS" w:hAnsi="Trebuchet MS" w:cs="Arial"/>
          <w:sz w:val="20"/>
          <w:szCs w:val="20"/>
        </w:rPr>
      </w:pPr>
    </w:p>
    <w:p w14:paraId="24C6B4BF" w14:textId="71BFA7A7" w:rsidR="001B3258" w:rsidRPr="00F273C4" w:rsidDel="00065160" w:rsidRDefault="001B3258" w:rsidP="27594380">
      <w:pPr>
        <w:pStyle w:val="BodyText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  <w:r w:rsidRPr="27594380">
        <w:rPr>
          <w:rFonts w:ascii="Trebuchet MS" w:hAnsi="Trebuchet MS" w:cs="Arial"/>
          <w:spacing w:val="-6"/>
          <w:sz w:val="20"/>
          <w:szCs w:val="20"/>
        </w:rPr>
        <w:t>Your</w:t>
      </w:r>
      <w:r w:rsidRPr="27594380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Faculty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Office</w:t>
      </w:r>
      <w:r w:rsidRPr="27594380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will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set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the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deadlines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for</w:t>
      </w:r>
      <w:r w:rsidRPr="27594380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submission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of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this</w:t>
      </w:r>
      <w:r w:rsidRPr="27594380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form in relation to coursework deferral requests.</w:t>
      </w:r>
      <w:r w:rsidRPr="27594380">
        <w:rPr>
          <w:rFonts w:ascii="Trebuchet MS" w:hAnsi="Trebuchet MS" w:cs="Arial"/>
          <w:spacing w:val="-14"/>
          <w:sz w:val="20"/>
          <w:szCs w:val="20"/>
        </w:rPr>
        <w:t xml:space="preserve"> </w:t>
      </w:r>
      <w:r w:rsidR="00B41F87">
        <w:rPr>
          <w:rFonts w:ascii="Trebuchet MS" w:hAnsi="Trebuchet MS" w:cs="Arial"/>
          <w:sz w:val="20"/>
          <w:szCs w:val="20"/>
        </w:rPr>
        <w:t>S</w:t>
      </w:r>
      <w:r w:rsidR="002E6974" w:rsidRPr="27594380">
        <w:rPr>
          <w:rFonts w:ascii="Trebuchet MS" w:hAnsi="Trebuchet MS" w:cs="Arial"/>
          <w:sz w:val="20"/>
          <w:szCs w:val="20"/>
        </w:rPr>
        <w:t>hould you require</w:t>
      </w:r>
      <w:r w:rsidRPr="27594380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="00065160" w:rsidRPr="27594380">
        <w:rPr>
          <w:rFonts w:ascii="Trebuchet MS" w:hAnsi="Trebuchet MS" w:cs="Arial"/>
          <w:sz w:val="20"/>
          <w:szCs w:val="20"/>
        </w:rPr>
        <w:t>any further information please contact your Faculty</w:t>
      </w:r>
      <w:r w:rsidRPr="27594380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Student</w:t>
      </w:r>
      <w:r w:rsidRPr="27594380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Advice</w:t>
      </w:r>
      <w:r w:rsidRPr="27594380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27594380">
        <w:rPr>
          <w:rFonts w:ascii="Trebuchet MS" w:hAnsi="Trebuchet MS" w:cs="Arial"/>
          <w:sz w:val="20"/>
          <w:szCs w:val="20"/>
        </w:rPr>
        <w:t>Centre.</w:t>
      </w:r>
      <w:r w:rsidRPr="00F273C4">
        <w:rPr>
          <w:rFonts w:ascii="Trebuchet MS" w:hAnsi="Trebuchet MS" w:cs="Arial"/>
          <w:spacing w:val="-22"/>
          <w:sz w:val="20"/>
          <w:szCs w:val="20"/>
        </w:rPr>
        <w:t xml:space="preserve"> 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All</w:t>
      </w:r>
      <w:r w:rsidRPr="00F273C4">
        <w:rPr>
          <w:rFonts w:ascii="Trebuchet MS" w:hAnsi="Trebuchet MS" w:cs="Trebuchet MS"/>
          <w:b/>
          <w:bCs/>
          <w:spacing w:val="-28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deadlines</w:t>
      </w:r>
      <w:r w:rsidRPr="00F273C4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will</w:t>
      </w:r>
      <w:r w:rsidRPr="00F273C4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be</w:t>
      </w:r>
      <w:r w:rsidRPr="00F273C4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strictly</w:t>
      </w:r>
      <w:r w:rsidRPr="00F273C4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adhered</w:t>
      </w:r>
      <w:r w:rsidRPr="00F273C4">
        <w:rPr>
          <w:rFonts w:ascii="Trebuchet MS" w:hAnsi="Trebuchet MS" w:cs="Trebuchet MS"/>
          <w:b/>
          <w:bCs/>
          <w:spacing w:val="-27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to.</w:t>
      </w:r>
    </w:p>
    <w:p w14:paraId="400CD0C4" w14:textId="277DE84E" w:rsidR="001B3258" w:rsidRPr="00F273C4" w:rsidDel="00065160" w:rsidRDefault="001B3258" w:rsidP="27594380">
      <w:pPr>
        <w:pStyle w:val="BodyText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</w:p>
    <w:p w14:paraId="444F9A31" w14:textId="1D8AB76F" w:rsidR="001B3258" w:rsidRDefault="001B3258" w:rsidP="27594380">
      <w:pPr>
        <w:pStyle w:val="BodyText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  <w:r w:rsidRPr="00F273C4">
        <w:rPr>
          <w:rFonts w:ascii="Trebuchet MS" w:hAnsi="Trebuchet MS"/>
          <w:color w:val="231F20"/>
          <w:sz w:val="20"/>
          <w:szCs w:val="20"/>
        </w:rPr>
        <w:t xml:space="preserve">For postgraduate and undergraduate examinations that fall outside the main </w:t>
      </w:r>
      <w:r w:rsidR="001A73EE">
        <w:rPr>
          <w:rFonts w:ascii="Trebuchet MS" w:hAnsi="Trebuchet MS"/>
          <w:color w:val="231F20"/>
          <w:sz w:val="20"/>
          <w:szCs w:val="20"/>
        </w:rPr>
        <w:t>assessment</w:t>
      </w:r>
      <w:r w:rsidRPr="00F273C4">
        <w:rPr>
          <w:rFonts w:ascii="Trebuchet MS" w:hAnsi="Trebuchet MS"/>
          <w:color w:val="231F20"/>
          <w:sz w:val="20"/>
          <w:szCs w:val="20"/>
        </w:rPr>
        <w:t xml:space="preserve"> periods (May), </w:t>
      </w:r>
      <w:r w:rsidRPr="00F273C4">
        <w:rPr>
          <w:rFonts w:ascii="Trebuchet MS" w:hAnsi="Trebuchet MS"/>
          <w:color w:val="231F20"/>
          <w:spacing w:val="-6"/>
          <w:sz w:val="20"/>
          <w:szCs w:val="20"/>
        </w:rPr>
        <w:t xml:space="preserve">the </w:t>
      </w:r>
      <w:r w:rsidRPr="00F273C4">
        <w:rPr>
          <w:rFonts w:ascii="Trebuchet MS" w:hAnsi="Trebuchet MS"/>
          <w:color w:val="231F20"/>
          <w:sz w:val="20"/>
          <w:szCs w:val="20"/>
        </w:rPr>
        <w:t>deadline for receipt of forms will be 14 calendar days from the date of the examination concerned.</w:t>
      </w:r>
    </w:p>
    <w:p w14:paraId="32015CE6" w14:textId="79559F6B" w:rsidR="00744F19" w:rsidRDefault="00744F19" w:rsidP="27594380">
      <w:pPr>
        <w:pStyle w:val="BodyText"/>
        <w:kinsoku w:val="0"/>
        <w:overflowPunct w:val="0"/>
        <w:spacing w:line="249" w:lineRule="auto"/>
        <w:ind w:left="680"/>
        <w:rPr>
          <w:rFonts w:ascii="Trebuchet MS" w:hAnsi="Trebuchet MS"/>
          <w:color w:val="231F20"/>
          <w:sz w:val="20"/>
          <w:szCs w:val="20"/>
        </w:rPr>
      </w:pPr>
    </w:p>
    <w:p w14:paraId="3CDB2391" w14:textId="77777777" w:rsidR="001B3258" w:rsidRPr="00F273C4" w:rsidRDefault="001B3258" w:rsidP="001B3258">
      <w:pPr>
        <w:pStyle w:val="BodyText"/>
        <w:kinsoku w:val="0"/>
        <w:overflowPunct w:val="0"/>
        <w:spacing w:before="7"/>
        <w:rPr>
          <w:rFonts w:ascii="Trebuchet MS" w:hAnsi="Trebuchet MS" w:cs="Trebuchet MS"/>
          <w:b/>
          <w:bCs/>
          <w:sz w:val="20"/>
          <w:szCs w:val="20"/>
        </w:rPr>
      </w:pPr>
    </w:p>
    <w:p w14:paraId="444932C0" w14:textId="26F74283" w:rsidR="001B3258" w:rsidRDefault="001B3258" w:rsidP="00477C02">
      <w:pPr>
        <w:pStyle w:val="ListParagraph"/>
        <w:numPr>
          <w:ilvl w:val="0"/>
          <w:numId w:val="1"/>
        </w:numPr>
        <w:tabs>
          <w:tab w:val="left" w:pos="681"/>
        </w:tabs>
        <w:kinsoku w:val="0"/>
        <w:overflowPunct w:val="0"/>
        <w:ind w:hanging="559"/>
        <w:rPr>
          <w:rFonts w:ascii="Trebuchet MS" w:hAnsi="Trebuchet MS" w:cs="Arial"/>
          <w:sz w:val="20"/>
          <w:szCs w:val="20"/>
        </w:rPr>
      </w:pPr>
      <w:r w:rsidRPr="001A73EE">
        <w:rPr>
          <w:rFonts w:ascii="Trebuchet MS" w:hAnsi="Trebuchet MS" w:cs="Arial"/>
          <w:sz w:val="20"/>
          <w:szCs w:val="20"/>
        </w:rPr>
        <w:t>Forms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must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be</w:t>
      </w:r>
      <w:r w:rsidRPr="001A73EE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submitted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as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close</w:t>
      </w:r>
      <w:r w:rsidRPr="001A73EE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in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time</w:t>
      </w:r>
      <w:r w:rsidRPr="001A73EE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as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possible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to</w:t>
      </w:r>
      <w:r w:rsidRPr="001A73EE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the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circumstances</w:t>
      </w:r>
      <w:r w:rsidRPr="001A73EE">
        <w:rPr>
          <w:rFonts w:ascii="Trebuchet MS" w:hAnsi="Trebuchet MS" w:cs="Arial"/>
          <w:spacing w:val="-6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which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they</w:t>
      </w:r>
      <w:r w:rsidRPr="001A73EE">
        <w:rPr>
          <w:rFonts w:ascii="Trebuchet MS" w:hAnsi="Trebuchet MS" w:cs="Arial"/>
          <w:spacing w:val="-7"/>
          <w:sz w:val="20"/>
          <w:szCs w:val="20"/>
        </w:rPr>
        <w:t xml:space="preserve"> </w:t>
      </w:r>
      <w:r w:rsidRPr="001A73EE">
        <w:rPr>
          <w:rFonts w:ascii="Trebuchet MS" w:hAnsi="Trebuchet MS" w:cs="Arial"/>
          <w:sz w:val="20"/>
          <w:szCs w:val="20"/>
        </w:rPr>
        <w:t>describe.</w:t>
      </w:r>
      <w:r w:rsidR="00B04619" w:rsidRPr="001A73EE">
        <w:rPr>
          <w:rFonts w:ascii="Trebuchet MS" w:hAnsi="Trebuchet MS" w:cs="Arial"/>
          <w:sz w:val="20"/>
          <w:szCs w:val="20"/>
        </w:rPr>
        <w:t xml:space="preserve">  </w:t>
      </w:r>
    </w:p>
    <w:p w14:paraId="76BF5BF3" w14:textId="77777777" w:rsidR="001A73EE" w:rsidRPr="001A73EE" w:rsidRDefault="001A73EE" w:rsidP="001A73EE">
      <w:pPr>
        <w:pStyle w:val="ListParagraph"/>
        <w:tabs>
          <w:tab w:val="left" w:pos="681"/>
        </w:tabs>
        <w:kinsoku w:val="0"/>
        <w:overflowPunct w:val="0"/>
        <w:ind w:left="680" w:firstLine="0"/>
        <w:rPr>
          <w:rFonts w:ascii="Trebuchet MS" w:hAnsi="Trebuchet MS" w:cs="Arial"/>
          <w:sz w:val="20"/>
          <w:szCs w:val="20"/>
        </w:rPr>
      </w:pPr>
    </w:p>
    <w:p w14:paraId="472CBD9A" w14:textId="77777777" w:rsidR="001B3258" w:rsidRPr="00F273C4" w:rsidRDefault="001B3258" w:rsidP="001B3258">
      <w:pPr>
        <w:pStyle w:val="ListParagraph"/>
        <w:numPr>
          <w:ilvl w:val="0"/>
          <w:numId w:val="1"/>
        </w:numPr>
        <w:tabs>
          <w:tab w:val="left" w:pos="681"/>
        </w:tabs>
        <w:kinsoku w:val="0"/>
        <w:overflowPunct w:val="0"/>
        <w:rPr>
          <w:rFonts w:ascii="Trebuchet MS" w:hAnsi="Trebuchet MS" w:cs="Arial"/>
          <w:sz w:val="20"/>
          <w:szCs w:val="20"/>
        </w:rPr>
      </w:pPr>
      <w:r w:rsidRPr="27594380">
        <w:rPr>
          <w:rFonts w:ascii="Trebuchet MS" w:hAnsi="Trebuchet MS" w:cs="AkzidenzGroteskPro-Regular"/>
          <w:sz w:val="20"/>
          <w:szCs w:val="20"/>
        </w:rPr>
        <w:t>There is no such thing as ‘retrospective deferral’.</w:t>
      </w:r>
    </w:p>
    <w:p w14:paraId="634E031B" w14:textId="77777777" w:rsidR="001B3258" w:rsidRPr="00F273C4" w:rsidRDefault="001B3258" w:rsidP="001B3258">
      <w:pPr>
        <w:pStyle w:val="BodyText"/>
        <w:kinsoku w:val="0"/>
        <w:overflowPunct w:val="0"/>
        <w:rPr>
          <w:rFonts w:ascii="Trebuchet MS" w:hAnsi="Trebuchet MS" w:cs="Arial"/>
          <w:sz w:val="20"/>
          <w:szCs w:val="20"/>
        </w:rPr>
      </w:pPr>
    </w:p>
    <w:p w14:paraId="42DA08F0" w14:textId="53AA5A96" w:rsidR="001B3258" w:rsidRPr="00F273C4" w:rsidRDefault="001B3258" w:rsidP="001B3258">
      <w:pPr>
        <w:pStyle w:val="ListParagraph"/>
        <w:numPr>
          <w:ilvl w:val="0"/>
          <w:numId w:val="1"/>
        </w:numPr>
        <w:tabs>
          <w:tab w:val="left" w:pos="681"/>
        </w:tabs>
        <w:kinsoku w:val="0"/>
        <w:overflowPunct w:val="0"/>
        <w:spacing w:before="1" w:line="249" w:lineRule="auto"/>
        <w:ind w:right="111"/>
        <w:jc w:val="both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Remember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that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extenuating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circumstances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do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not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in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themselves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excuse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failure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or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poor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performance.</w:t>
      </w:r>
      <w:r w:rsidRPr="00F273C4">
        <w:rPr>
          <w:rFonts w:ascii="Trebuchet MS" w:hAnsi="Trebuchet MS" w:cs="Arial"/>
          <w:spacing w:val="-1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In considering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whether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extenuating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circumstances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are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such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as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to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justify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granting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deferral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of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 xml:space="preserve">coursework or </w:t>
      </w:r>
      <w:r w:rsidR="00A80D19">
        <w:rPr>
          <w:rFonts w:ascii="Trebuchet MS" w:hAnsi="Trebuchet MS" w:cs="Arial"/>
          <w:sz w:val="20"/>
          <w:szCs w:val="20"/>
        </w:rPr>
        <w:t>remote</w:t>
      </w:r>
      <w:r w:rsidRPr="00F273C4">
        <w:rPr>
          <w:rFonts w:ascii="Trebuchet MS" w:hAnsi="Trebuchet MS" w:cs="Arial"/>
          <w:sz w:val="20"/>
          <w:szCs w:val="20"/>
        </w:rPr>
        <w:t xml:space="preserve"> examination, the Panel will take account</w:t>
      </w:r>
      <w:r w:rsidRPr="00F273C4">
        <w:rPr>
          <w:rFonts w:ascii="Trebuchet MS" w:hAnsi="Trebuchet MS" w:cs="Arial"/>
          <w:spacing w:val="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of:</w:t>
      </w:r>
    </w:p>
    <w:p w14:paraId="4195A8C4" w14:textId="77777777" w:rsidR="001B3258" w:rsidRPr="00F273C4" w:rsidRDefault="001B3258" w:rsidP="001B3258">
      <w:pPr>
        <w:pStyle w:val="BodyText"/>
        <w:kinsoku w:val="0"/>
        <w:overflowPunct w:val="0"/>
        <w:rPr>
          <w:rFonts w:ascii="Trebuchet MS" w:hAnsi="Trebuchet MS" w:cs="Arial"/>
          <w:sz w:val="20"/>
          <w:szCs w:val="20"/>
        </w:rPr>
      </w:pPr>
    </w:p>
    <w:p w14:paraId="25784F48" w14:textId="7AE425FD" w:rsidR="001B3258" w:rsidRPr="00F273C4" w:rsidRDefault="001B3258" w:rsidP="001B3258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The supporting</w:t>
      </w:r>
      <w:r w:rsidRPr="00F273C4">
        <w:rPr>
          <w:rFonts w:ascii="Trebuchet MS" w:hAnsi="Trebuchet MS" w:cs="Arial"/>
          <w:spacing w:val="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evidence</w:t>
      </w:r>
      <w:r w:rsidR="0081016D">
        <w:rPr>
          <w:rFonts w:ascii="Trebuchet MS" w:hAnsi="Trebuchet MS" w:cs="Arial"/>
          <w:sz w:val="20"/>
          <w:szCs w:val="20"/>
        </w:rPr>
        <w:t xml:space="preserve"> – if available</w:t>
      </w:r>
    </w:p>
    <w:p w14:paraId="13863C19" w14:textId="77777777" w:rsidR="001B3258" w:rsidRPr="00F273C4" w:rsidRDefault="001B3258" w:rsidP="001B3258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The closeness in time of the circumstances to the deadline dates listed</w:t>
      </w:r>
      <w:r w:rsidRPr="00F273C4">
        <w:rPr>
          <w:rFonts w:ascii="Trebuchet MS" w:hAnsi="Trebuchet MS" w:cs="Arial"/>
          <w:spacing w:val="-3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overleaf</w:t>
      </w:r>
    </w:p>
    <w:p w14:paraId="1FBC54BD" w14:textId="77777777" w:rsidR="001B3258" w:rsidRPr="00F273C4" w:rsidRDefault="001B3258" w:rsidP="001B3258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Whether all coursework might have been equally</w:t>
      </w:r>
      <w:r w:rsidRPr="00F273C4">
        <w:rPr>
          <w:rFonts w:ascii="Trebuchet MS" w:hAnsi="Trebuchet MS" w:cs="Arial"/>
          <w:spacing w:val="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affected</w:t>
      </w:r>
    </w:p>
    <w:p w14:paraId="170B9F58" w14:textId="77777777" w:rsidR="001B3258" w:rsidRPr="00F273C4" w:rsidRDefault="001B3258" w:rsidP="001B3258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The severity of the problem or</w:t>
      </w:r>
      <w:r w:rsidRPr="00F273C4">
        <w:rPr>
          <w:rFonts w:ascii="Trebuchet MS" w:hAnsi="Trebuchet MS" w:cs="Arial"/>
          <w:spacing w:val="16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impairment</w:t>
      </w:r>
    </w:p>
    <w:p w14:paraId="33ECADCA" w14:textId="77777777" w:rsidR="001B3258" w:rsidRPr="00F273C4" w:rsidRDefault="001B3258" w:rsidP="001B3258">
      <w:pPr>
        <w:pStyle w:val="ListParagraph"/>
        <w:numPr>
          <w:ilvl w:val="1"/>
          <w:numId w:val="1"/>
        </w:numPr>
        <w:tabs>
          <w:tab w:val="left" w:pos="1248"/>
        </w:tabs>
        <w:kinsoku w:val="0"/>
        <w:overflowPunct w:val="0"/>
        <w:spacing w:before="10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The length of time the circumstances or problem or impairment has</w:t>
      </w:r>
      <w:r w:rsidRPr="00F273C4">
        <w:rPr>
          <w:rFonts w:ascii="Trebuchet MS" w:hAnsi="Trebuchet MS" w:cs="Arial"/>
          <w:spacing w:val="-15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lasted</w:t>
      </w:r>
    </w:p>
    <w:p w14:paraId="19D3E86A" w14:textId="77777777" w:rsidR="001B3258" w:rsidRPr="00F273C4" w:rsidRDefault="001B3258" w:rsidP="001B3258">
      <w:pPr>
        <w:pStyle w:val="BodyText"/>
        <w:kinsoku w:val="0"/>
        <w:overflowPunct w:val="0"/>
        <w:spacing w:before="8"/>
        <w:rPr>
          <w:rFonts w:ascii="Trebuchet MS" w:hAnsi="Trebuchet MS" w:cs="Arial"/>
          <w:sz w:val="20"/>
          <w:szCs w:val="20"/>
        </w:rPr>
      </w:pPr>
    </w:p>
    <w:p w14:paraId="2456EEBD" w14:textId="2BEECE61" w:rsidR="001B3258" w:rsidRDefault="001B3258" w:rsidP="001B3258">
      <w:pPr>
        <w:pStyle w:val="ListParagraph"/>
        <w:numPr>
          <w:ilvl w:val="0"/>
          <w:numId w:val="1"/>
        </w:numPr>
        <w:tabs>
          <w:tab w:val="left" w:pos="681"/>
        </w:tabs>
        <w:kinsoku w:val="0"/>
        <w:overflowPunct w:val="0"/>
        <w:spacing w:line="249" w:lineRule="auto"/>
        <w:ind w:right="111"/>
        <w:jc w:val="both"/>
        <w:rPr>
          <w:rFonts w:ascii="Trebuchet MS" w:hAnsi="Trebuchet MS" w:cs="Arial"/>
          <w:sz w:val="20"/>
          <w:szCs w:val="20"/>
        </w:rPr>
      </w:pPr>
      <w:r w:rsidRPr="00F273C4">
        <w:rPr>
          <w:rFonts w:ascii="Trebuchet MS" w:hAnsi="Trebuchet MS" w:cs="Arial"/>
          <w:sz w:val="20"/>
          <w:szCs w:val="20"/>
        </w:rPr>
        <w:t>If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accepted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by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Panel,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this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request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can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lead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pacing w:val="-6"/>
          <w:sz w:val="20"/>
          <w:szCs w:val="20"/>
        </w:rPr>
        <w:t>ONLY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to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deferral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of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2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 xml:space="preserve">coursework or </w:t>
      </w:r>
      <w:r w:rsidR="00A80D19">
        <w:rPr>
          <w:rFonts w:ascii="Trebuchet MS" w:hAnsi="Trebuchet MS" w:cs="Arial"/>
          <w:sz w:val="20"/>
          <w:szCs w:val="20"/>
        </w:rPr>
        <w:t>remote</w:t>
      </w:r>
      <w:r w:rsidRPr="00F273C4">
        <w:rPr>
          <w:rFonts w:ascii="Trebuchet MS" w:hAnsi="Trebuchet MS" w:cs="Arial"/>
          <w:sz w:val="20"/>
          <w:szCs w:val="20"/>
        </w:rPr>
        <w:t xml:space="preserve"> examination.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If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1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student has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already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completed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assessment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for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which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deferral</w:t>
      </w:r>
      <w:r w:rsidRPr="00F273C4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is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being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requested,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and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Panel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accedes</w:t>
      </w:r>
      <w:r w:rsidRPr="00F273C4">
        <w:rPr>
          <w:rFonts w:ascii="Trebuchet MS" w:hAnsi="Trebuchet MS" w:cs="Arial"/>
          <w:spacing w:val="-23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to</w:t>
      </w:r>
      <w:r w:rsidRPr="00F273C4">
        <w:rPr>
          <w:rFonts w:ascii="Trebuchet MS" w:hAnsi="Trebuchet MS" w:cs="Arial"/>
          <w:spacing w:val="-22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 request,</w:t>
      </w:r>
      <w:r w:rsidRPr="00F273C4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student’s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work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will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not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be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marked.</w:t>
      </w:r>
      <w:r w:rsidRPr="00F273C4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If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it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has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already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been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marked,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mark</w:t>
      </w:r>
      <w:r w:rsidRPr="00F273C4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or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grade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or</w:t>
      </w:r>
      <w:r w:rsidRPr="00F273C4">
        <w:rPr>
          <w:rFonts w:ascii="Trebuchet MS" w:hAnsi="Trebuchet MS" w:cs="Arial"/>
          <w:spacing w:val="-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other outcome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shall</w:t>
      </w:r>
      <w:r w:rsidRPr="00F273C4">
        <w:rPr>
          <w:rFonts w:ascii="Trebuchet MS" w:hAnsi="Trebuchet MS" w:cs="Trebuchet MS"/>
          <w:b/>
          <w:bCs/>
          <w:spacing w:val="-15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be</w:t>
      </w:r>
      <w:r w:rsidRPr="00F273C4">
        <w:rPr>
          <w:rFonts w:ascii="Trebuchet MS" w:hAnsi="Trebuchet MS" w:cs="Trebuchet MS"/>
          <w:b/>
          <w:bCs/>
          <w:spacing w:val="-15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declared</w:t>
      </w:r>
      <w:r w:rsidRPr="00F273C4">
        <w:rPr>
          <w:rFonts w:ascii="Trebuchet MS" w:hAnsi="Trebuchet MS" w:cs="Trebuchet MS"/>
          <w:b/>
          <w:bCs/>
          <w:spacing w:val="-14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void</w:t>
      </w:r>
      <w:r w:rsidRPr="00F273C4">
        <w:rPr>
          <w:rFonts w:ascii="Trebuchet MS" w:hAnsi="Trebuchet MS" w:cs="Trebuchet MS"/>
          <w:b/>
          <w:bCs/>
          <w:spacing w:val="-15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and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shall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Trebuchet MS"/>
          <w:b/>
          <w:bCs/>
          <w:sz w:val="20"/>
          <w:szCs w:val="20"/>
        </w:rPr>
        <w:t>not</w:t>
      </w:r>
      <w:r w:rsidRPr="00F273C4">
        <w:rPr>
          <w:rFonts w:ascii="Trebuchet MS" w:hAnsi="Trebuchet MS" w:cs="Trebuchet MS"/>
          <w:b/>
          <w:bCs/>
          <w:spacing w:val="-14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be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entered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on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the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student’s</w:t>
      </w:r>
      <w:r w:rsidRPr="00F273C4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record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either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at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this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time</w:t>
      </w:r>
      <w:r w:rsidRPr="00F273C4">
        <w:rPr>
          <w:rFonts w:ascii="Trebuchet MS" w:hAnsi="Trebuchet MS" w:cs="Arial"/>
          <w:spacing w:val="-9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or</w:t>
      </w:r>
      <w:r w:rsidRPr="00F273C4">
        <w:rPr>
          <w:rFonts w:ascii="Trebuchet MS" w:hAnsi="Trebuchet MS" w:cs="Arial"/>
          <w:spacing w:val="-10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at any future</w:t>
      </w:r>
      <w:r w:rsidRPr="00F273C4">
        <w:rPr>
          <w:rFonts w:ascii="Trebuchet MS" w:hAnsi="Trebuchet MS" w:cs="Arial"/>
          <w:spacing w:val="8"/>
          <w:sz w:val="20"/>
          <w:szCs w:val="20"/>
        </w:rPr>
        <w:t xml:space="preserve"> </w:t>
      </w:r>
      <w:r w:rsidRPr="00F273C4">
        <w:rPr>
          <w:rFonts w:ascii="Trebuchet MS" w:hAnsi="Trebuchet MS" w:cs="Arial"/>
          <w:sz w:val="20"/>
          <w:szCs w:val="20"/>
        </w:rPr>
        <w:t>time.</w:t>
      </w:r>
    </w:p>
    <w:p w14:paraId="6279AB96" w14:textId="39699721" w:rsidR="27594380" w:rsidRDefault="27594380" w:rsidP="27594380">
      <w:pPr>
        <w:spacing w:line="249" w:lineRule="auto"/>
        <w:ind w:left="113" w:right="111"/>
        <w:jc w:val="both"/>
        <w:rPr>
          <w:rFonts w:ascii="Trebuchet MS" w:hAnsi="Trebuchet MS" w:cs="Arial"/>
          <w:sz w:val="20"/>
          <w:szCs w:val="20"/>
        </w:rPr>
      </w:pPr>
    </w:p>
    <w:p w14:paraId="46F5BA72" w14:textId="77777777" w:rsidR="00833CA0" w:rsidRDefault="00833CA0" w:rsidP="27594380">
      <w:pPr>
        <w:pStyle w:val="ListParagraph"/>
        <w:tabs>
          <w:tab w:val="left" w:pos="681"/>
        </w:tabs>
        <w:kinsoku w:val="0"/>
        <w:overflowPunct w:val="0"/>
        <w:spacing w:line="249" w:lineRule="auto"/>
        <w:ind w:left="680" w:right="111" w:firstLine="0"/>
        <w:jc w:val="both"/>
        <w:rPr>
          <w:rFonts w:ascii="Trebuchet MS" w:hAnsi="Trebuchet MS" w:cs="Arial"/>
          <w:sz w:val="20"/>
          <w:szCs w:val="20"/>
        </w:rPr>
      </w:pPr>
    </w:p>
    <w:p w14:paraId="2175073F" w14:textId="77777777" w:rsidR="00144713" w:rsidRDefault="00144713"/>
    <w:sectPr w:rsidR="00144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5D80" w14:textId="77777777" w:rsidR="00B85002" w:rsidRDefault="00B85002" w:rsidP="00D7520A">
      <w:r>
        <w:separator/>
      </w:r>
    </w:p>
  </w:endnote>
  <w:endnote w:type="continuationSeparator" w:id="0">
    <w:p w14:paraId="1D01D4CF" w14:textId="77777777" w:rsidR="00B85002" w:rsidRDefault="00B85002" w:rsidP="00D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Pro Regular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AkzidenzGrotesk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0CF" w14:textId="77777777" w:rsidR="00D7520A" w:rsidRDefault="00D75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3000" w14:textId="77777777" w:rsidR="00D7520A" w:rsidRDefault="00D75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355B" w14:textId="77777777" w:rsidR="00D7520A" w:rsidRDefault="00D75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56A6" w14:textId="77777777" w:rsidR="00B85002" w:rsidRDefault="00B85002" w:rsidP="00D7520A">
      <w:r>
        <w:separator/>
      </w:r>
    </w:p>
  </w:footnote>
  <w:footnote w:type="continuationSeparator" w:id="0">
    <w:p w14:paraId="7B8331A2" w14:textId="77777777" w:rsidR="00B85002" w:rsidRDefault="00B85002" w:rsidP="00D7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3A97" w14:textId="77777777" w:rsidR="00D7520A" w:rsidRDefault="00D75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BDC9" w14:textId="32B77FBB" w:rsidR="00D7520A" w:rsidRDefault="00D7520A">
    <w:pPr>
      <w:pStyle w:val="Header"/>
    </w:pPr>
    <w:r>
      <w:rPr>
        <w:noProof/>
      </w:rPr>
      <w:drawing>
        <wp:inline distT="0" distB="0" distL="0" distR="0" wp14:anchorId="54D4EE0E" wp14:editId="07BD821B">
          <wp:extent cx="1485900" cy="63630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U Logo Kazakhstan -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54" cy="639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E1810" w14:textId="77777777" w:rsidR="00D7520A" w:rsidRDefault="00D75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A6C7" w14:textId="77777777" w:rsidR="00D7520A" w:rsidRDefault="00D75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247" w:hanging="567"/>
      </w:pPr>
      <w:rPr>
        <w:rFonts w:ascii="Arial" w:hAnsi="Arial"/>
        <w:b w:val="0"/>
        <w:w w:val="142"/>
        <w:sz w:val="20"/>
      </w:rPr>
    </w:lvl>
    <w:lvl w:ilvl="2">
      <w:numFmt w:val="bullet"/>
      <w:lvlText w:val="•"/>
      <w:lvlJc w:val="left"/>
      <w:pPr>
        <w:ind w:left="2198" w:hanging="567"/>
      </w:pPr>
    </w:lvl>
    <w:lvl w:ilvl="3">
      <w:numFmt w:val="bullet"/>
      <w:lvlText w:val="•"/>
      <w:lvlJc w:val="left"/>
      <w:pPr>
        <w:ind w:left="3156" w:hanging="567"/>
      </w:pPr>
    </w:lvl>
    <w:lvl w:ilvl="4">
      <w:numFmt w:val="bullet"/>
      <w:lvlText w:val="•"/>
      <w:lvlJc w:val="left"/>
      <w:pPr>
        <w:ind w:left="4115" w:hanging="567"/>
      </w:pPr>
    </w:lvl>
    <w:lvl w:ilvl="5">
      <w:numFmt w:val="bullet"/>
      <w:lvlText w:val="•"/>
      <w:lvlJc w:val="left"/>
      <w:pPr>
        <w:ind w:left="5073" w:hanging="567"/>
      </w:pPr>
    </w:lvl>
    <w:lvl w:ilvl="6">
      <w:numFmt w:val="bullet"/>
      <w:lvlText w:val="•"/>
      <w:lvlJc w:val="left"/>
      <w:pPr>
        <w:ind w:left="6031" w:hanging="567"/>
      </w:pPr>
    </w:lvl>
    <w:lvl w:ilvl="7">
      <w:numFmt w:val="bullet"/>
      <w:lvlText w:val="•"/>
      <w:lvlJc w:val="left"/>
      <w:pPr>
        <w:ind w:left="6990" w:hanging="567"/>
      </w:pPr>
    </w:lvl>
    <w:lvl w:ilvl="8">
      <w:numFmt w:val="bullet"/>
      <w:lvlText w:val="•"/>
      <w:lvlJc w:val="left"/>
      <w:pPr>
        <w:ind w:left="7948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58"/>
    <w:rsid w:val="00065160"/>
    <w:rsid w:val="00144713"/>
    <w:rsid w:val="00145BED"/>
    <w:rsid w:val="001538CC"/>
    <w:rsid w:val="001A73EE"/>
    <w:rsid w:val="001B3258"/>
    <w:rsid w:val="0025705A"/>
    <w:rsid w:val="00293EF2"/>
    <w:rsid w:val="002E6974"/>
    <w:rsid w:val="003B1043"/>
    <w:rsid w:val="00422E0F"/>
    <w:rsid w:val="0045291D"/>
    <w:rsid w:val="0060746F"/>
    <w:rsid w:val="00666CD2"/>
    <w:rsid w:val="00744F19"/>
    <w:rsid w:val="0081016D"/>
    <w:rsid w:val="00827EBB"/>
    <w:rsid w:val="00833CA0"/>
    <w:rsid w:val="00884A6C"/>
    <w:rsid w:val="008A51A1"/>
    <w:rsid w:val="008D3FDE"/>
    <w:rsid w:val="00931051"/>
    <w:rsid w:val="009854CF"/>
    <w:rsid w:val="009B7D21"/>
    <w:rsid w:val="00A80D19"/>
    <w:rsid w:val="00B04619"/>
    <w:rsid w:val="00B10A25"/>
    <w:rsid w:val="00B27E85"/>
    <w:rsid w:val="00B41F87"/>
    <w:rsid w:val="00B44FCC"/>
    <w:rsid w:val="00B85002"/>
    <w:rsid w:val="00BA721B"/>
    <w:rsid w:val="00C72A42"/>
    <w:rsid w:val="00D47113"/>
    <w:rsid w:val="00D7520A"/>
    <w:rsid w:val="00DB1218"/>
    <w:rsid w:val="0F223F73"/>
    <w:rsid w:val="27594380"/>
    <w:rsid w:val="49782F4B"/>
    <w:rsid w:val="4BAF98B9"/>
    <w:rsid w:val="5324D408"/>
    <w:rsid w:val="58B9DF9D"/>
    <w:rsid w:val="67964D66"/>
    <w:rsid w:val="735BD546"/>
    <w:rsid w:val="7E9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E13DE"/>
  <w15:docId w15:val="{DC799AF3-7A28-9844-B63E-430C832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3258"/>
    <w:pPr>
      <w:widowControl w:val="0"/>
      <w:autoSpaceDE w:val="0"/>
      <w:autoSpaceDN w:val="0"/>
      <w:adjustRightInd w:val="0"/>
      <w:spacing w:after="0" w:line="240" w:lineRule="auto"/>
    </w:pPr>
    <w:rPr>
      <w:rFonts w:ascii="Akzidenz-Grotesk Pro Regular" w:eastAsiaTheme="minorEastAsia" w:hAnsi="Akzidenz-Grotesk Pro Regular" w:cs="Akzidenz-Grotesk Pro Regular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1B3258"/>
    <w:pPr>
      <w:ind w:left="113"/>
      <w:outlineLvl w:val="1"/>
    </w:pPr>
    <w:rPr>
      <w:rFonts w:ascii="Trebuchet MS" w:hAnsi="Trebuchet MS" w:cs="Trebuchet M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1B3258"/>
    <w:pPr>
      <w:ind w:left="680" w:hanging="567"/>
      <w:outlineLvl w:val="2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B3258"/>
    <w:rPr>
      <w:rFonts w:ascii="Trebuchet MS" w:eastAsiaTheme="minorEastAsia" w:hAnsi="Trebuchet MS" w:cs="Trebuchet MS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1B3258"/>
    <w:rPr>
      <w:rFonts w:ascii="Arial" w:eastAsiaTheme="minorEastAsia" w:hAnsi="Arial" w:cs="Arial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B325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258"/>
    <w:rPr>
      <w:rFonts w:ascii="Akzidenz-Grotesk Pro Regular" w:eastAsiaTheme="minorEastAsia" w:hAnsi="Akzidenz-Grotesk Pro Regular" w:cs="Akzidenz-Grotesk Pro Regular"/>
      <w:sz w:val="18"/>
      <w:szCs w:val="18"/>
      <w:lang w:eastAsia="en-GB"/>
    </w:rPr>
  </w:style>
  <w:style w:type="paragraph" w:styleId="ListParagraph">
    <w:name w:val="List Paragraph"/>
    <w:basedOn w:val="Normal"/>
    <w:uiPriority w:val="1"/>
    <w:qFormat/>
    <w:rsid w:val="001B3258"/>
    <w:pPr>
      <w:ind w:left="559" w:hanging="56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325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58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6516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65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CC"/>
    <w:rPr>
      <w:rFonts w:ascii="Akzidenz-Grotesk Pro Regular" w:eastAsiaTheme="minorEastAsia" w:hAnsi="Akzidenz-Grotesk Pro Regular" w:cs="Akzidenz-Grotesk Pro Regular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CC"/>
    <w:rPr>
      <w:rFonts w:ascii="Akzidenz-Grotesk Pro Regular" w:eastAsiaTheme="minorEastAsia" w:hAnsi="Akzidenz-Grotesk Pro Regular" w:cs="Akzidenz-Grotesk Pro Regular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52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0A"/>
    <w:rPr>
      <w:rFonts w:ascii="Akzidenz-Grotesk Pro Regular" w:eastAsiaTheme="minorEastAsia" w:hAnsi="Akzidenz-Grotesk Pro Regular" w:cs="Akzidenz-Grotesk Pro Regular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52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20A"/>
    <w:rPr>
      <w:rFonts w:ascii="Akzidenz-Grotesk Pro Regular" w:eastAsiaTheme="minorEastAsia" w:hAnsi="Akzidenz-Grotesk Pro Regular" w:cs="Akzidenz-Grotesk Pro Regular"/>
      <w:lang w:eastAsia="en-GB"/>
    </w:rPr>
  </w:style>
  <w:style w:type="paragraph" w:styleId="Title">
    <w:name w:val="Title"/>
    <w:basedOn w:val="Normal"/>
    <w:link w:val="TitleChar"/>
    <w:uiPriority w:val="10"/>
    <w:qFormat/>
    <w:rsid w:val="0045291D"/>
    <w:pPr>
      <w:adjustRightInd/>
      <w:spacing w:before="61"/>
      <w:ind w:left="10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5291D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2020.21-Deferral-Form (1)</vt:lpstr>
    </vt:vector>
  </TitlesOfParts>
  <Company>Invate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2020.21-Deferral-Form (1)</dc:title>
  <dc:creator>Invate</dc:creator>
  <cp:lastModifiedBy>Bauyrzhanova, Dinara</cp:lastModifiedBy>
  <cp:revision>7</cp:revision>
  <dcterms:created xsi:type="dcterms:W3CDTF">2021-08-16T04:48:00Z</dcterms:created>
  <dcterms:modified xsi:type="dcterms:W3CDTF">2021-10-20T10:19:00Z</dcterms:modified>
</cp:coreProperties>
</file>